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834B7" w14:textId="0EBD4596" w:rsidR="008C0986" w:rsidRDefault="00D92C2B" w:rsidP="00361164">
      <w:pPr>
        <w:pStyle w:val="TDC1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A52DEF5" wp14:editId="6CAEF36B">
            <wp:simplePos x="0" y="0"/>
            <wp:positionH relativeFrom="page">
              <wp:posOffset>0</wp:posOffset>
            </wp:positionH>
            <wp:positionV relativeFrom="paragraph">
              <wp:posOffset>-467360</wp:posOffset>
            </wp:positionV>
            <wp:extent cx="2740025" cy="7715250"/>
            <wp:effectExtent l="0" t="0" r="0" b="0"/>
            <wp:wrapThrough wrapText="bothSides">
              <wp:wrapPolygon edited="0">
                <wp:start x="0" y="0"/>
                <wp:lineTo x="0" y="21547"/>
                <wp:lineTo x="21475" y="21547"/>
                <wp:lineTo x="21475" y="0"/>
                <wp:lineTo x="0" y="0"/>
              </wp:wrapPolygon>
            </wp:wrapThrough>
            <wp:docPr id="10" name="Imagen 4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Gráfic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771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B169D" w14:textId="77777777" w:rsidR="00495CC7" w:rsidRDefault="00495CC7" w:rsidP="00361164">
      <w:pPr>
        <w:pStyle w:val="TDC1"/>
      </w:pPr>
    </w:p>
    <w:p w14:paraId="777F5F78" w14:textId="09BA5DEB" w:rsidR="00495CC7" w:rsidRPr="00495CC7" w:rsidRDefault="006E3822" w:rsidP="00495CC7"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021A4" wp14:editId="255ED14C">
                <wp:simplePos x="0" y="0"/>
                <wp:positionH relativeFrom="column">
                  <wp:posOffset>2127001</wp:posOffset>
                </wp:positionH>
                <wp:positionV relativeFrom="paragraph">
                  <wp:posOffset>237490</wp:posOffset>
                </wp:positionV>
                <wp:extent cx="3932555" cy="2277110"/>
                <wp:effectExtent l="0" t="0" r="0" b="0"/>
                <wp:wrapThrough wrapText="bothSides">
                  <wp:wrapPolygon edited="0">
                    <wp:start x="0" y="0"/>
                    <wp:lineTo x="0" y="21504"/>
                    <wp:lineTo x="21450" y="21504"/>
                    <wp:lineTo x="21450" y="0"/>
                    <wp:lineTo x="0" y="0"/>
                  </wp:wrapPolygon>
                </wp:wrapThrough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E27A1" w14:textId="77777777" w:rsidR="005E1604" w:rsidRDefault="005E1604" w:rsidP="00223AD9">
                            <w:pPr>
                              <w:jc w:val="center"/>
                              <w:rPr>
                                <w:rFonts w:ascii="Trebuchet MS" w:hAnsi="Trebuchet MS"/>
                                <w:color w:val="002E67"/>
                                <w:sz w:val="36"/>
                                <w:szCs w:val="28"/>
                              </w:rPr>
                            </w:pPr>
                          </w:p>
                          <w:p w14:paraId="52233CB4" w14:textId="039C93BC" w:rsidR="005E1604" w:rsidRPr="001E5065" w:rsidRDefault="005A074C" w:rsidP="00223AD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E67"/>
                                <w:sz w:val="36"/>
                                <w:szCs w:val="28"/>
                              </w:rPr>
                            </w:pPr>
                            <w:r w:rsidRPr="005A074C">
                              <w:rPr>
                                <w:rFonts w:ascii="Trebuchet MS" w:hAnsi="Trebuchet MS"/>
                                <w:b/>
                                <w:color w:val="002E67"/>
                                <w:sz w:val="36"/>
                                <w:szCs w:val="28"/>
                              </w:rPr>
                              <w:t>Plan general de comunicación de la</w:t>
                            </w:r>
                            <w:r w:rsidR="004035A9">
                              <w:rPr>
                                <w:rFonts w:ascii="Trebuchet MS" w:hAnsi="Trebuchet MS"/>
                                <w:b/>
                                <w:color w:val="002E67"/>
                                <w:sz w:val="36"/>
                                <w:szCs w:val="28"/>
                              </w:rPr>
                              <w:t>s</w:t>
                            </w:r>
                            <w:r w:rsidRPr="005A074C">
                              <w:rPr>
                                <w:rFonts w:ascii="Trebuchet MS" w:hAnsi="Trebuchet MS"/>
                                <w:b/>
                                <w:color w:val="002E67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0D19C6">
                              <w:rPr>
                                <w:rFonts w:ascii="Trebuchet MS" w:hAnsi="Trebuchet MS"/>
                                <w:b/>
                                <w:color w:val="002E67"/>
                                <w:sz w:val="36"/>
                                <w:szCs w:val="28"/>
                              </w:rPr>
                              <w:t>C</w:t>
                            </w:r>
                            <w:r w:rsidRPr="005A074C">
                              <w:rPr>
                                <w:rFonts w:ascii="Trebuchet MS" w:hAnsi="Trebuchet MS"/>
                                <w:b/>
                                <w:color w:val="002E67"/>
                                <w:sz w:val="36"/>
                                <w:szCs w:val="28"/>
                              </w:rPr>
                              <w:t>arta</w:t>
                            </w:r>
                            <w:r w:rsidR="007656BF">
                              <w:rPr>
                                <w:rFonts w:ascii="Trebuchet MS" w:hAnsi="Trebuchet MS"/>
                                <w:b/>
                                <w:color w:val="002E67"/>
                                <w:sz w:val="36"/>
                                <w:szCs w:val="28"/>
                              </w:rPr>
                              <w:t>s</w:t>
                            </w:r>
                            <w:r w:rsidRPr="005A074C">
                              <w:rPr>
                                <w:rFonts w:ascii="Trebuchet MS" w:hAnsi="Trebuchet MS"/>
                                <w:b/>
                                <w:color w:val="002E67"/>
                                <w:sz w:val="36"/>
                                <w:szCs w:val="28"/>
                              </w:rPr>
                              <w:t xml:space="preserve"> de </w:t>
                            </w:r>
                            <w:r w:rsidR="000D19C6">
                              <w:rPr>
                                <w:rFonts w:ascii="Trebuchet MS" w:hAnsi="Trebuchet MS"/>
                                <w:b/>
                                <w:color w:val="002E67"/>
                                <w:sz w:val="36"/>
                                <w:szCs w:val="28"/>
                              </w:rPr>
                              <w:t>S</w:t>
                            </w:r>
                            <w:r w:rsidRPr="005A074C">
                              <w:rPr>
                                <w:rFonts w:ascii="Trebuchet MS" w:hAnsi="Trebuchet MS"/>
                                <w:b/>
                                <w:color w:val="002E67"/>
                                <w:sz w:val="36"/>
                                <w:szCs w:val="28"/>
                              </w:rPr>
                              <w:t xml:space="preserve">ervicios </w:t>
                            </w:r>
                            <w:r w:rsidR="00332601">
                              <w:rPr>
                                <w:rFonts w:ascii="Trebuchet MS" w:hAnsi="Trebuchet MS"/>
                                <w:b/>
                                <w:color w:val="002E67"/>
                                <w:sz w:val="36"/>
                                <w:szCs w:val="28"/>
                              </w:rPr>
                              <w:t>de la ULPGC</w:t>
                            </w:r>
                          </w:p>
                          <w:p w14:paraId="2CDCB0D7" w14:textId="77777777" w:rsidR="005E1604" w:rsidRDefault="005E1604" w:rsidP="00223AD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FF6600"/>
                                <w:sz w:val="32"/>
                                <w:szCs w:val="28"/>
                              </w:rPr>
                            </w:pPr>
                          </w:p>
                          <w:p w14:paraId="2978EDB7" w14:textId="77777777" w:rsidR="005E1604" w:rsidRPr="00DD4AD2" w:rsidRDefault="005E1604" w:rsidP="00223AD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FF6600"/>
                                <w:sz w:val="32"/>
                                <w:szCs w:val="28"/>
                              </w:rPr>
                            </w:pPr>
                            <w:r w:rsidRPr="00DD4AD2">
                              <w:rPr>
                                <w:rFonts w:ascii="Trebuchet MS" w:hAnsi="Trebuchet MS"/>
                                <w:b/>
                                <w:i/>
                                <w:color w:val="FF6600"/>
                                <w:sz w:val="32"/>
                                <w:szCs w:val="28"/>
                              </w:rPr>
                              <w:t>Vicerrectorado de Calidad</w:t>
                            </w:r>
                          </w:p>
                          <w:p w14:paraId="1F445582" w14:textId="77777777" w:rsidR="005E1604" w:rsidRDefault="005E1604" w:rsidP="00223AD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FF6600"/>
                                <w:sz w:val="28"/>
                                <w:szCs w:val="28"/>
                              </w:rPr>
                            </w:pPr>
                          </w:p>
                          <w:p w14:paraId="1B910F68" w14:textId="77777777" w:rsidR="005E1604" w:rsidRPr="00DD4AD2" w:rsidRDefault="005E1604" w:rsidP="00223AD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zCs w:val="28"/>
                              </w:rPr>
                              <w:t>24</w:t>
                            </w:r>
                            <w:r w:rsidRPr="00DD4AD2"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zCs w:val="28"/>
                              </w:rPr>
                              <w:t xml:space="preserve"> de octubre de 2017</w:t>
                            </w:r>
                          </w:p>
                          <w:p w14:paraId="2708BE95" w14:textId="77777777" w:rsidR="005E1604" w:rsidRPr="00E65A30" w:rsidRDefault="005E1604" w:rsidP="00223AD9">
                            <w:pPr>
                              <w:rPr>
                                <w:rFonts w:ascii="Trebuchet MS" w:hAnsi="Trebuchet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021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67.5pt;margin-top:18.7pt;width:309.65pt;height:17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" stroked="f">
                <v:textbox>
                  <w:txbxContent>
                    <w:p w14:paraId="575E27A1" w14:textId="77777777" w:rsidR="005E1604" w:rsidRDefault="005E1604" w:rsidP="00223AD9">
                      <w:pPr>
                        <w:jc w:val="center"/>
                        <w:rPr>
                          <w:rFonts w:ascii="Trebuchet MS" w:hAnsi="Trebuchet MS"/>
                          <w:color w:val="002E67"/>
                          <w:sz w:val="36"/>
                          <w:szCs w:val="28"/>
                        </w:rPr>
                      </w:pPr>
                    </w:p>
                    <w:p w14:paraId="52233CB4" w14:textId="039C93BC" w:rsidR="005E1604" w:rsidRPr="001E5065" w:rsidRDefault="005A074C" w:rsidP="00223AD9">
                      <w:pPr>
                        <w:jc w:val="center"/>
                        <w:rPr>
                          <w:rFonts w:ascii="Trebuchet MS" w:hAnsi="Trebuchet MS"/>
                          <w:b/>
                          <w:color w:val="002E67"/>
                          <w:sz w:val="36"/>
                          <w:szCs w:val="28"/>
                        </w:rPr>
                      </w:pPr>
                      <w:r w:rsidRPr="005A074C">
                        <w:rPr>
                          <w:rFonts w:ascii="Trebuchet MS" w:hAnsi="Trebuchet MS"/>
                          <w:b/>
                          <w:color w:val="002E67"/>
                          <w:sz w:val="36"/>
                          <w:szCs w:val="28"/>
                        </w:rPr>
                        <w:t>Plan general de comunicación de la</w:t>
                      </w:r>
                      <w:r w:rsidR="004035A9">
                        <w:rPr>
                          <w:rFonts w:ascii="Trebuchet MS" w:hAnsi="Trebuchet MS"/>
                          <w:b/>
                          <w:color w:val="002E67"/>
                          <w:sz w:val="36"/>
                          <w:szCs w:val="28"/>
                        </w:rPr>
                        <w:t>s</w:t>
                      </w:r>
                      <w:r w:rsidRPr="005A074C">
                        <w:rPr>
                          <w:rFonts w:ascii="Trebuchet MS" w:hAnsi="Trebuchet MS"/>
                          <w:b/>
                          <w:color w:val="002E67"/>
                          <w:sz w:val="36"/>
                          <w:szCs w:val="28"/>
                        </w:rPr>
                        <w:t xml:space="preserve"> </w:t>
                      </w:r>
                      <w:r w:rsidR="000D19C6">
                        <w:rPr>
                          <w:rFonts w:ascii="Trebuchet MS" w:hAnsi="Trebuchet MS"/>
                          <w:b/>
                          <w:color w:val="002E67"/>
                          <w:sz w:val="36"/>
                          <w:szCs w:val="28"/>
                        </w:rPr>
                        <w:t>C</w:t>
                      </w:r>
                      <w:r w:rsidRPr="005A074C">
                        <w:rPr>
                          <w:rFonts w:ascii="Trebuchet MS" w:hAnsi="Trebuchet MS"/>
                          <w:b/>
                          <w:color w:val="002E67"/>
                          <w:sz w:val="36"/>
                          <w:szCs w:val="28"/>
                        </w:rPr>
                        <w:t>arta</w:t>
                      </w:r>
                      <w:r w:rsidR="007656BF">
                        <w:rPr>
                          <w:rFonts w:ascii="Trebuchet MS" w:hAnsi="Trebuchet MS"/>
                          <w:b/>
                          <w:color w:val="002E67"/>
                          <w:sz w:val="36"/>
                          <w:szCs w:val="28"/>
                        </w:rPr>
                        <w:t>s</w:t>
                      </w:r>
                      <w:r w:rsidRPr="005A074C">
                        <w:rPr>
                          <w:rFonts w:ascii="Trebuchet MS" w:hAnsi="Trebuchet MS"/>
                          <w:b/>
                          <w:color w:val="002E67"/>
                          <w:sz w:val="36"/>
                          <w:szCs w:val="28"/>
                        </w:rPr>
                        <w:t xml:space="preserve"> de </w:t>
                      </w:r>
                      <w:r w:rsidR="000D19C6">
                        <w:rPr>
                          <w:rFonts w:ascii="Trebuchet MS" w:hAnsi="Trebuchet MS"/>
                          <w:b/>
                          <w:color w:val="002E67"/>
                          <w:sz w:val="36"/>
                          <w:szCs w:val="28"/>
                        </w:rPr>
                        <w:t>S</w:t>
                      </w:r>
                      <w:r w:rsidRPr="005A074C">
                        <w:rPr>
                          <w:rFonts w:ascii="Trebuchet MS" w:hAnsi="Trebuchet MS"/>
                          <w:b/>
                          <w:color w:val="002E67"/>
                          <w:sz w:val="36"/>
                          <w:szCs w:val="28"/>
                        </w:rPr>
                        <w:t xml:space="preserve">ervicios </w:t>
                      </w:r>
                      <w:r w:rsidR="00332601">
                        <w:rPr>
                          <w:rFonts w:ascii="Trebuchet MS" w:hAnsi="Trebuchet MS"/>
                          <w:b/>
                          <w:color w:val="002E67"/>
                          <w:sz w:val="36"/>
                          <w:szCs w:val="28"/>
                        </w:rPr>
                        <w:t>de la ULPGC</w:t>
                      </w:r>
                    </w:p>
                    <w:p w14:paraId="2CDCB0D7" w14:textId="77777777" w:rsidR="005E1604" w:rsidRDefault="005E1604" w:rsidP="00223AD9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FF6600"/>
                          <w:sz w:val="32"/>
                          <w:szCs w:val="28"/>
                        </w:rPr>
                      </w:pPr>
                    </w:p>
                    <w:p w14:paraId="2978EDB7" w14:textId="77777777" w:rsidR="005E1604" w:rsidRPr="00DD4AD2" w:rsidRDefault="005E1604" w:rsidP="00223AD9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FF6600"/>
                          <w:sz w:val="32"/>
                          <w:szCs w:val="28"/>
                        </w:rPr>
                      </w:pPr>
                      <w:r w:rsidRPr="00DD4AD2">
                        <w:rPr>
                          <w:rFonts w:ascii="Trebuchet MS" w:hAnsi="Trebuchet MS"/>
                          <w:b/>
                          <w:i/>
                          <w:color w:val="FF6600"/>
                          <w:sz w:val="32"/>
                          <w:szCs w:val="28"/>
                        </w:rPr>
                        <w:t>Vicerrectorado de Calidad</w:t>
                      </w:r>
                    </w:p>
                    <w:p w14:paraId="1F445582" w14:textId="77777777" w:rsidR="005E1604" w:rsidRDefault="005E1604" w:rsidP="00223AD9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FF6600"/>
                          <w:sz w:val="28"/>
                          <w:szCs w:val="28"/>
                        </w:rPr>
                      </w:pPr>
                    </w:p>
                    <w:p w14:paraId="1B910F68" w14:textId="77777777" w:rsidR="005E1604" w:rsidRPr="00DD4AD2" w:rsidRDefault="005E1604" w:rsidP="00223AD9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000000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zCs w:val="28"/>
                        </w:rPr>
                        <w:t>24</w:t>
                      </w:r>
                      <w:r w:rsidRPr="00DD4AD2">
                        <w:rPr>
                          <w:rFonts w:ascii="Trebuchet MS" w:hAnsi="Trebuchet MS"/>
                          <w:b/>
                          <w:i/>
                          <w:color w:val="000000"/>
                          <w:szCs w:val="28"/>
                        </w:rPr>
                        <w:t xml:space="preserve"> de octubre de 2017</w:t>
                      </w:r>
                    </w:p>
                    <w:p w14:paraId="2708BE95" w14:textId="77777777" w:rsidR="005E1604" w:rsidRPr="00E65A30" w:rsidRDefault="005E1604" w:rsidP="00223AD9">
                      <w:pPr>
                        <w:rPr>
                          <w:rFonts w:ascii="Trebuchet MS" w:hAnsi="Trebuchet MS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7E8803" w14:textId="77777777" w:rsidR="00F62173" w:rsidRDefault="00F62173" w:rsidP="00245B54">
      <w:pPr>
        <w:jc w:val="center"/>
        <w:rPr>
          <w:b/>
          <w:sz w:val="56"/>
          <w:szCs w:val="56"/>
        </w:rPr>
      </w:pPr>
    </w:p>
    <w:p w14:paraId="4D34BA06" w14:textId="5E449FFC" w:rsidR="00F62173" w:rsidRDefault="00F62173" w:rsidP="00245B54">
      <w:pPr>
        <w:jc w:val="center"/>
        <w:rPr>
          <w:b/>
          <w:sz w:val="56"/>
          <w:szCs w:val="56"/>
        </w:rPr>
      </w:pPr>
    </w:p>
    <w:p w14:paraId="1221AE22" w14:textId="77777777" w:rsidR="00662417" w:rsidRDefault="00662417" w:rsidP="00245B54">
      <w:pPr>
        <w:jc w:val="center"/>
        <w:rPr>
          <w:b/>
          <w:sz w:val="56"/>
          <w:szCs w:val="56"/>
        </w:rPr>
      </w:pPr>
    </w:p>
    <w:tbl>
      <w:tblPr>
        <w:tblpPr w:leftFromText="141" w:rightFromText="141" w:vertAnchor="text" w:horzAnchor="page" w:tblpX="5047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9"/>
      </w:tblGrid>
      <w:tr w:rsidR="00223AD9" w14:paraId="0098D499" w14:textId="77777777" w:rsidTr="00223AD9">
        <w:trPr>
          <w:trHeight w:val="289"/>
        </w:trPr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ECC7" w14:textId="77777777" w:rsidR="00E57905" w:rsidRDefault="00E57905" w:rsidP="006377E8">
            <w:pPr>
              <w:jc w:val="center"/>
              <w:rPr>
                <w:rFonts w:cs="Arial"/>
                <w:color w:val="3B3838"/>
              </w:rPr>
            </w:pPr>
            <w:r>
              <w:rPr>
                <w:rFonts w:cs="Arial"/>
                <w:color w:val="3B3838"/>
              </w:rPr>
              <w:t>Elaborado por el Vicerrectorado de Calidad</w:t>
            </w:r>
          </w:p>
          <w:p w14:paraId="3122014E" w14:textId="26730A6D" w:rsidR="00223AD9" w:rsidRPr="001E5065" w:rsidRDefault="00E57905" w:rsidP="006377E8">
            <w:pPr>
              <w:jc w:val="center"/>
              <w:rPr>
                <w:rFonts w:cs="Arial"/>
                <w:color w:val="3B3838"/>
              </w:rPr>
            </w:pPr>
            <w:r>
              <w:rPr>
                <w:rFonts w:cs="Arial"/>
                <w:color w:val="3B3838"/>
              </w:rPr>
              <w:t>(</w:t>
            </w:r>
            <w:bookmarkStart w:id="0" w:name="_GoBack"/>
            <w:bookmarkEnd w:id="0"/>
            <w:r w:rsidR="00223AD9">
              <w:rPr>
                <w:rFonts w:cs="Arial"/>
                <w:color w:val="3B3838"/>
              </w:rPr>
              <w:t>noviembre</w:t>
            </w:r>
            <w:r w:rsidR="00223AD9" w:rsidRPr="001E5065">
              <w:rPr>
                <w:rFonts w:cs="Arial"/>
                <w:color w:val="3B3838"/>
              </w:rPr>
              <w:t xml:space="preserve"> de 2017</w:t>
            </w:r>
            <w:r>
              <w:rPr>
                <w:rFonts w:cs="Arial"/>
                <w:color w:val="3B3838"/>
              </w:rPr>
              <w:t>)</w:t>
            </w:r>
          </w:p>
        </w:tc>
      </w:tr>
    </w:tbl>
    <w:p w14:paraId="02209B19" w14:textId="77777777" w:rsidR="00223AD9" w:rsidRDefault="00223AD9" w:rsidP="00245B54">
      <w:pPr>
        <w:jc w:val="center"/>
        <w:rPr>
          <w:b/>
          <w:sz w:val="56"/>
          <w:szCs w:val="56"/>
        </w:rPr>
      </w:pPr>
    </w:p>
    <w:p w14:paraId="37EAB353" w14:textId="77777777" w:rsidR="00223AD9" w:rsidRDefault="00223AD9" w:rsidP="00245B54">
      <w:pPr>
        <w:jc w:val="center"/>
        <w:rPr>
          <w:b/>
          <w:sz w:val="56"/>
          <w:szCs w:val="56"/>
        </w:rPr>
      </w:pPr>
    </w:p>
    <w:p w14:paraId="41EE40B1" w14:textId="77777777" w:rsidR="00223AD9" w:rsidRDefault="00223AD9" w:rsidP="00245B54">
      <w:pPr>
        <w:jc w:val="center"/>
        <w:rPr>
          <w:b/>
          <w:sz w:val="56"/>
          <w:szCs w:val="56"/>
        </w:rPr>
      </w:pPr>
    </w:p>
    <w:p w14:paraId="6C34A71B" w14:textId="639275E0" w:rsidR="00662417" w:rsidRDefault="00D92C2B" w:rsidP="00245B54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3F5752BD" wp14:editId="1D912057">
            <wp:extent cx="2228850" cy="942975"/>
            <wp:effectExtent l="0" t="0" r="0" b="0"/>
            <wp:docPr id="1" name="Imagen 1" descr="policrom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roma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8D4DE" w14:textId="77777777" w:rsidR="00673994" w:rsidRPr="00BB74CC" w:rsidRDefault="00673994" w:rsidP="00673994">
      <w:pPr>
        <w:rPr>
          <w:rFonts w:ascii="Calibri" w:eastAsia="Calibri" w:hAnsi="Calibri"/>
          <w:noProof/>
        </w:rPr>
      </w:pPr>
    </w:p>
    <w:p w14:paraId="7A828880" w14:textId="1BA4C28C" w:rsidR="003020A6" w:rsidRPr="007656BF" w:rsidRDefault="003020A6" w:rsidP="00BE45E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56BF">
        <w:rPr>
          <w:rFonts w:asciiTheme="majorHAnsi" w:hAnsiTheme="majorHAnsi" w:cstheme="majorHAnsi"/>
          <w:b/>
          <w:sz w:val="28"/>
          <w:szCs w:val="28"/>
        </w:rPr>
        <w:lastRenderedPageBreak/>
        <w:t>Plan General de comunicación de las Cartas de Servicios de la ULPGC</w:t>
      </w:r>
    </w:p>
    <w:p w14:paraId="4194801A" w14:textId="4FFC3181" w:rsidR="003020A6" w:rsidRPr="007656BF" w:rsidRDefault="003020A6" w:rsidP="003020A6">
      <w:pPr>
        <w:rPr>
          <w:rFonts w:asciiTheme="majorHAnsi" w:hAnsiTheme="majorHAnsi" w:cstheme="majorHAnsi"/>
          <w:b/>
          <w:sz w:val="28"/>
          <w:szCs w:val="28"/>
        </w:rPr>
      </w:pPr>
      <w:r w:rsidRPr="007656BF">
        <w:rPr>
          <w:rFonts w:asciiTheme="majorHAnsi" w:hAnsiTheme="majorHAnsi" w:cstheme="majorHAnsi"/>
          <w:b/>
          <w:sz w:val="28"/>
          <w:szCs w:val="28"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020A6" w:rsidRPr="007656BF" w14:paraId="3DEA25E3" w14:textId="77777777" w:rsidTr="00F61664">
        <w:tc>
          <w:tcPr>
            <w:tcW w:w="4247" w:type="dxa"/>
            <w:shd w:val="clear" w:color="auto" w:fill="auto"/>
          </w:tcPr>
          <w:p w14:paraId="0EBC0CE2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b/>
                <w:sz w:val="28"/>
                <w:szCs w:val="28"/>
              </w:rPr>
              <w:t>Comunicación Interna</w:t>
            </w:r>
          </w:p>
        </w:tc>
        <w:tc>
          <w:tcPr>
            <w:tcW w:w="4247" w:type="dxa"/>
            <w:shd w:val="clear" w:color="auto" w:fill="auto"/>
          </w:tcPr>
          <w:p w14:paraId="5F46E5C8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b/>
                <w:sz w:val="28"/>
                <w:szCs w:val="28"/>
              </w:rPr>
              <w:t>Comunicación externa</w:t>
            </w:r>
          </w:p>
        </w:tc>
      </w:tr>
      <w:tr w:rsidR="003020A6" w:rsidRPr="007656BF" w14:paraId="0626EA68" w14:textId="77777777" w:rsidTr="00F61664">
        <w:tc>
          <w:tcPr>
            <w:tcW w:w="8494" w:type="dxa"/>
            <w:gridSpan w:val="2"/>
            <w:shd w:val="clear" w:color="auto" w:fill="auto"/>
          </w:tcPr>
          <w:p w14:paraId="5ABC5572" w14:textId="5360B96B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Difundir las Cartas de </w:t>
            </w:r>
            <w:r w:rsidR="00CA75F6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ervicios</w:t>
            </w:r>
          </w:p>
        </w:tc>
      </w:tr>
      <w:tr w:rsidR="003020A6" w:rsidRPr="007656BF" w14:paraId="783E6BA2" w14:textId="77777777" w:rsidTr="00F61664">
        <w:tc>
          <w:tcPr>
            <w:tcW w:w="4247" w:type="dxa"/>
            <w:shd w:val="clear" w:color="auto" w:fill="auto"/>
          </w:tcPr>
          <w:p w14:paraId="1DFB5227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Impulsar las Cartas de Servicios y una cultura de mejora continua y de excelencia en la organización</w:t>
            </w:r>
          </w:p>
        </w:tc>
        <w:tc>
          <w:tcPr>
            <w:tcW w:w="4247" w:type="dxa"/>
            <w:shd w:val="clear" w:color="auto" w:fill="auto"/>
          </w:tcPr>
          <w:p w14:paraId="4D8B68C0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Dar a conocer los servicios que presta la ULPGC</w:t>
            </w:r>
          </w:p>
        </w:tc>
      </w:tr>
      <w:tr w:rsidR="003020A6" w:rsidRPr="007656BF" w14:paraId="50D1B387" w14:textId="77777777" w:rsidTr="00F61664">
        <w:tc>
          <w:tcPr>
            <w:tcW w:w="8494" w:type="dxa"/>
            <w:gridSpan w:val="2"/>
            <w:shd w:val="clear" w:color="auto" w:fill="auto"/>
          </w:tcPr>
          <w:p w14:paraId="0DB4168C" w14:textId="1273B7A9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Dar a conocer los compromisos que asume la ULPGC en la prestación de sus servicios</w:t>
            </w:r>
          </w:p>
        </w:tc>
      </w:tr>
      <w:tr w:rsidR="003020A6" w:rsidRPr="007656BF" w14:paraId="33420FE7" w14:textId="77777777" w:rsidTr="00F61664">
        <w:tc>
          <w:tcPr>
            <w:tcW w:w="8494" w:type="dxa"/>
            <w:gridSpan w:val="2"/>
            <w:shd w:val="clear" w:color="auto" w:fill="auto"/>
          </w:tcPr>
          <w:p w14:paraId="17E12480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Informar sobre los derechos de los usuarios en relación con los servicios prestados</w:t>
            </w:r>
          </w:p>
        </w:tc>
      </w:tr>
      <w:tr w:rsidR="003020A6" w:rsidRPr="007656BF" w14:paraId="48D4BFA4" w14:textId="77777777" w:rsidTr="00F61664">
        <w:tc>
          <w:tcPr>
            <w:tcW w:w="4247" w:type="dxa"/>
            <w:shd w:val="clear" w:color="auto" w:fill="auto"/>
          </w:tcPr>
          <w:p w14:paraId="72A6CD16" w14:textId="77777777" w:rsidR="00CA75F6" w:rsidRDefault="003020A6" w:rsidP="007656BF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Fomentar la participación de los empleados públicos  </w:t>
            </w:r>
          </w:p>
          <w:p w14:paraId="0868DCC0" w14:textId="5696CF98" w:rsidR="003020A6" w:rsidRPr="007656BF" w:rsidRDefault="003020A6" w:rsidP="007656BF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en la elaboración y gestión de las Cartas de Servicios</w:t>
            </w:r>
          </w:p>
        </w:tc>
        <w:tc>
          <w:tcPr>
            <w:tcW w:w="4247" w:type="dxa"/>
            <w:shd w:val="clear" w:color="auto" w:fill="auto"/>
          </w:tcPr>
          <w:p w14:paraId="39E95E55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Acercar la ULPGC a la sociedad a través de la difusión de las Cartas de Servicios</w:t>
            </w:r>
          </w:p>
        </w:tc>
      </w:tr>
      <w:tr w:rsidR="003020A6" w:rsidRPr="007656BF" w14:paraId="4632B314" w14:textId="77777777" w:rsidTr="00F61664">
        <w:tc>
          <w:tcPr>
            <w:tcW w:w="8494" w:type="dxa"/>
            <w:gridSpan w:val="2"/>
            <w:shd w:val="clear" w:color="auto" w:fill="auto"/>
          </w:tcPr>
          <w:p w14:paraId="24C8CB79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Presentar los resultados de seguimiento y evaluación</w:t>
            </w:r>
          </w:p>
        </w:tc>
      </w:tr>
      <w:tr w:rsidR="003020A6" w:rsidRPr="007656BF" w14:paraId="6371384E" w14:textId="77777777" w:rsidTr="00F61664">
        <w:tc>
          <w:tcPr>
            <w:tcW w:w="8494" w:type="dxa"/>
            <w:gridSpan w:val="2"/>
            <w:shd w:val="clear" w:color="auto" w:fill="auto"/>
          </w:tcPr>
          <w:p w14:paraId="220CE31B" w14:textId="71199E8B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Identificar </w:t>
            </w:r>
            <w:r w:rsidR="007656BF" w:rsidRPr="007656BF">
              <w:rPr>
                <w:rFonts w:asciiTheme="majorHAnsi" w:hAnsiTheme="majorHAnsi" w:cstheme="majorHAnsi"/>
                <w:sz w:val="28"/>
                <w:szCs w:val="28"/>
              </w:rPr>
              <w:t>áreas</w:t>
            </w: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 de mejora para el cumplimiento de los compromisos y la mejora de los servicios</w:t>
            </w:r>
          </w:p>
        </w:tc>
      </w:tr>
    </w:tbl>
    <w:p w14:paraId="5A5EAD72" w14:textId="77777777" w:rsidR="006204D3" w:rsidRDefault="006204D3" w:rsidP="003020A6">
      <w:pPr>
        <w:rPr>
          <w:rFonts w:asciiTheme="majorHAnsi" w:hAnsiTheme="majorHAnsi" w:cstheme="majorHAnsi"/>
          <w:b/>
          <w:sz w:val="28"/>
          <w:szCs w:val="28"/>
        </w:rPr>
      </w:pPr>
    </w:p>
    <w:p w14:paraId="3D03C880" w14:textId="7AE2697C" w:rsidR="003020A6" w:rsidRPr="007656BF" w:rsidRDefault="003020A6" w:rsidP="003020A6">
      <w:pPr>
        <w:rPr>
          <w:rFonts w:asciiTheme="majorHAnsi" w:hAnsiTheme="majorHAnsi" w:cstheme="majorHAnsi"/>
          <w:b/>
          <w:sz w:val="28"/>
          <w:szCs w:val="28"/>
        </w:rPr>
      </w:pPr>
      <w:r w:rsidRPr="007656BF">
        <w:rPr>
          <w:rFonts w:asciiTheme="majorHAnsi" w:hAnsiTheme="majorHAnsi" w:cstheme="majorHAnsi"/>
          <w:b/>
          <w:sz w:val="28"/>
          <w:szCs w:val="28"/>
        </w:rPr>
        <w:t>Destinatarios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020A6" w:rsidRPr="007656BF" w14:paraId="32216552" w14:textId="77777777" w:rsidTr="00F61664">
        <w:tc>
          <w:tcPr>
            <w:tcW w:w="4247" w:type="dxa"/>
            <w:shd w:val="clear" w:color="auto" w:fill="auto"/>
          </w:tcPr>
          <w:p w14:paraId="226FE110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b/>
                <w:sz w:val="28"/>
                <w:szCs w:val="28"/>
              </w:rPr>
              <w:t>Comunicación Interna</w:t>
            </w:r>
          </w:p>
        </w:tc>
        <w:tc>
          <w:tcPr>
            <w:tcW w:w="4247" w:type="dxa"/>
            <w:shd w:val="clear" w:color="auto" w:fill="auto"/>
          </w:tcPr>
          <w:p w14:paraId="3919E98C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b/>
                <w:sz w:val="28"/>
                <w:szCs w:val="28"/>
              </w:rPr>
              <w:t>Comunicación externa</w:t>
            </w:r>
          </w:p>
        </w:tc>
      </w:tr>
      <w:tr w:rsidR="003020A6" w:rsidRPr="007656BF" w14:paraId="295C3CF2" w14:textId="77777777" w:rsidTr="00F61664">
        <w:tc>
          <w:tcPr>
            <w:tcW w:w="4247" w:type="dxa"/>
            <w:shd w:val="clear" w:color="auto" w:fill="auto"/>
          </w:tcPr>
          <w:p w14:paraId="4638BCE0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Integrantes de los equipos responsables de elaborar, implantar y hacer el seguimiento de las Cartas de Servicios</w:t>
            </w:r>
          </w:p>
        </w:tc>
        <w:tc>
          <w:tcPr>
            <w:tcW w:w="4247" w:type="dxa"/>
            <w:shd w:val="clear" w:color="auto" w:fill="auto"/>
          </w:tcPr>
          <w:p w14:paraId="5DEE7F80" w14:textId="77777777" w:rsidR="00214A0C" w:rsidRDefault="00214A0C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9B2BF29" w14:textId="2F54A945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Ciudadanos en general</w:t>
            </w:r>
          </w:p>
        </w:tc>
      </w:tr>
      <w:tr w:rsidR="003020A6" w:rsidRPr="007656BF" w14:paraId="5BEC30B6" w14:textId="77777777" w:rsidTr="00F61664">
        <w:tc>
          <w:tcPr>
            <w:tcW w:w="4247" w:type="dxa"/>
            <w:shd w:val="clear" w:color="auto" w:fill="auto"/>
          </w:tcPr>
          <w:p w14:paraId="529ADA78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Los responsables de los órganos y unidades que gestionan directamente los servicios objeto de las Cartas</w:t>
            </w:r>
          </w:p>
        </w:tc>
        <w:tc>
          <w:tcPr>
            <w:tcW w:w="4247" w:type="dxa"/>
            <w:shd w:val="clear" w:color="auto" w:fill="auto"/>
          </w:tcPr>
          <w:p w14:paraId="19BBFD2C" w14:textId="07BE2DD6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Otras organizaciones públicas y privadas interesadas en los servicios objeto de las </w:t>
            </w:r>
            <w:r w:rsidR="000D19C6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artas</w:t>
            </w:r>
            <w:r w:rsidRPr="007656BF" w:rsidDel="0094332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3020A6" w:rsidRPr="007656BF" w14:paraId="4B20C7C4" w14:textId="77777777" w:rsidTr="00F61664">
        <w:tc>
          <w:tcPr>
            <w:tcW w:w="4247" w:type="dxa"/>
            <w:shd w:val="clear" w:color="auto" w:fill="auto"/>
          </w:tcPr>
          <w:p w14:paraId="0F15AB02" w14:textId="77777777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Los usuarios internos de la organización</w:t>
            </w:r>
          </w:p>
        </w:tc>
        <w:tc>
          <w:tcPr>
            <w:tcW w:w="4247" w:type="dxa"/>
            <w:shd w:val="clear" w:color="auto" w:fill="auto"/>
          </w:tcPr>
          <w:p w14:paraId="4D4E2CFD" w14:textId="37847574" w:rsidR="003020A6" w:rsidRPr="007656BF" w:rsidRDefault="008F5358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358">
              <w:rPr>
                <w:rFonts w:asciiTheme="majorHAnsi" w:hAnsiTheme="majorHAnsi" w:cstheme="majorHAnsi"/>
                <w:sz w:val="28"/>
                <w:szCs w:val="28"/>
              </w:rPr>
              <w:t>Agencias de Calidad y Equipos Auditores</w:t>
            </w:r>
          </w:p>
        </w:tc>
      </w:tr>
      <w:tr w:rsidR="003020A6" w:rsidRPr="007656BF" w14:paraId="67CA1CEC" w14:textId="77777777" w:rsidTr="00F61664">
        <w:tc>
          <w:tcPr>
            <w:tcW w:w="8494" w:type="dxa"/>
            <w:gridSpan w:val="2"/>
            <w:shd w:val="clear" w:color="auto" w:fill="auto"/>
          </w:tcPr>
          <w:p w14:paraId="094A47F1" w14:textId="77777777" w:rsidR="007656BF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Otros grupos de interés de la ULPGC: empleadores de nuestros </w:t>
            </w:r>
          </w:p>
          <w:p w14:paraId="439C8C96" w14:textId="30D8D403" w:rsidR="003020A6" w:rsidRPr="007656BF" w:rsidRDefault="003020A6" w:rsidP="00F61664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egresados,</w:t>
            </w:r>
            <w:r w:rsidR="007656BF"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familiares de estudiantes, etc.</w:t>
            </w:r>
          </w:p>
        </w:tc>
      </w:tr>
    </w:tbl>
    <w:p w14:paraId="4FC4800C" w14:textId="77777777" w:rsidR="003020A6" w:rsidRPr="007656BF" w:rsidRDefault="003020A6" w:rsidP="003020A6">
      <w:pPr>
        <w:rPr>
          <w:rFonts w:asciiTheme="majorHAnsi" w:hAnsiTheme="majorHAnsi" w:cstheme="majorHAnsi"/>
          <w:sz w:val="28"/>
          <w:szCs w:val="28"/>
        </w:rPr>
      </w:pPr>
    </w:p>
    <w:p w14:paraId="70EE2F4B" w14:textId="77777777" w:rsidR="00662417" w:rsidRDefault="00662417" w:rsidP="00E21076">
      <w:pPr>
        <w:sectPr w:rsidR="00662417" w:rsidSect="00D5176B">
          <w:headerReference w:type="default" r:id="rId10"/>
          <w:pgSz w:w="11906" w:h="16838" w:code="9"/>
          <w:pgMar w:top="1701" w:right="1418" w:bottom="1701" w:left="1418" w:header="709" w:footer="709" w:gutter="0"/>
          <w:pgNumType w:start="0"/>
          <w:cols w:space="708"/>
          <w:titlePg/>
          <w:docGrid w:linePitch="360"/>
        </w:sectPr>
      </w:pPr>
    </w:p>
    <w:p w14:paraId="0EC25659" w14:textId="77777777" w:rsidR="00CF77D1" w:rsidRDefault="00CF77D1" w:rsidP="00EC5034">
      <w:pPr>
        <w:rPr>
          <w:rFonts w:ascii="Calibri" w:eastAsia="Calibri" w:hAnsi="Calibri"/>
          <w:b/>
          <w:noProof/>
          <w:sz w:val="28"/>
          <w:szCs w:val="28"/>
        </w:rPr>
      </w:pPr>
    </w:p>
    <w:p w14:paraId="7D86B855" w14:textId="3997B1C3" w:rsidR="003020A6" w:rsidRDefault="003020A6" w:rsidP="003020A6">
      <w:pPr>
        <w:rPr>
          <w:rFonts w:asciiTheme="majorHAnsi" w:hAnsiTheme="majorHAnsi" w:cstheme="majorHAnsi"/>
          <w:b/>
          <w:sz w:val="28"/>
          <w:szCs w:val="28"/>
        </w:rPr>
      </w:pPr>
      <w:r w:rsidRPr="007656BF">
        <w:rPr>
          <w:rFonts w:asciiTheme="majorHAnsi" w:hAnsiTheme="majorHAnsi" w:cstheme="majorHAnsi"/>
          <w:b/>
          <w:sz w:val="28"/>
          <w:szCs w:val="28"/>
        </w:rPr>
        <w:t>Difusión interna:</w:t>
      </w:r>
    </w:p>
    <w:p w14:paraId="0B8B5963" w14:textId="77777777" w:rsidR="007656BF" w:rsidRPr="007656BF" w:rsidRDefault="007656BF" w:rsidP="003020A6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685"/>
        <w:gridCol w:w="4678"/>
      </w:tblGrid>
      <w:tr w:rsidR="003020A6" w:rsidRPr="007656BF" w14:paraId="67EB43CD" w14:textId="77777777" w:rsidTr="00F61664">
        <w:tc>
          <w:tcPr>
            <w:tcW w:w="4815" w:type="dxa"/>
            <w:shd w:val="clear" w:color="auto" w:fill="auto"/>
          </w:tcPr>
          <w:p w14:paraId="345A9ED3" w14:textId="77777777" w:rsidR="003020A6" w:rsidRPr="007656BF" w:rsidRDefault="003020A6" w:rsidP="007656B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b/>
                <w:sz w:val="28"/>
                <w:szCs w:val="28"/>
              </w:rPr>
              <w:t>Canal</w:t>
            </w:r>
          </w:p>
        </w:tc>
        <w:tc>
          <w:tcPr>
            <w:tcW w:w="3685" w:type="dxa"/>
            <w:shd w:val="clear" w:color="auto" w:fill="auto"/>
          </w:tcPr>
          <w:p w14:paraId="138BDE7F" w14:textId="77777777" w:rsidR="003020A6" w:rsidRPr="007656BF" w:rsidRDefault="003020A6" w:rsidP="007656B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b/>
                <w:sz w:val="28"/>
                <w:szCs w:val="28"/>
              </w:rPr>
              <w:t>Responsable</w:t>
            </w:r>
          </w:p>
        </w:tc>
        <w:tc>
          <w:tcPr>
            <w:tcW w:w="4678" w:type="dxa"/>
            <w:shd w:val="clear" w:color="auto" w:fill="auto"/>
          </w:tcPr>
          <w:p w14:paraId="77E35971" w14:textId="77777777" w:rsidR="003020A6" w:rsidRPr="007656BF" w:rsidRDefault="003020A6" w:rsidP="007656B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b/>
                <w:sz w:val="28"/>
                <w:szCs w:val="28"/>
              </w:rPr>
              <w:t>Grupo al que se dirige</w:t>
            </w:r>
          </w:p>
        </w:tc>
      </w:tr>
      <w:tr w:rsidR="003020A6" w:rsidRPr="007656BF" w14:paraId="20F04493" w14:textId="77777777" w:rsidTr="006309D2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50423" w14:textId="77777777" w:rsidR="003020A6" w:rsidRPr="007656BF" w:rsidRDefault="003020A6" w:rsidP="006309D2">
            <w:pPr>
              <w:spacing w:line="240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Página Web de Calidad</w:t>
            </w:r>
          </w:p>
          <w:p w14:paraId="23D3AFC4" w14:textId="77777777" w:rsidR="006309D2" w:rsidRPr="006309D2" w:rsidRDefault="00E57905" w:rsidP="006309D2">
            <w:pPr>
              <w:spacing w:line="240" w:lineRule="auto"/>
              <w:ind w:left="142"/>
              <w:jc w:val="left"/>
              <w:rPr>
                <w:rFonts w:asciiTheme="majorHAnsi" w:eastAsia="Calibri" w:hAnsiTheme="majorHAnsi" w:cstheme="majorHAnsi"/>
                <w:noProof/>
              </w:rPr>
            </w:pPr>
            <w:hyperlink r:id="rId11" w:history="1">
              <w:r w:rsidR="006309D2" w:rsidRPr="006309D2">
                <w:rPr>
                  <w:rStyle w:val="Hipervnculo"/>
                  <w:rFonts w:asciiTheme="majorHAnsi" w:eastAsia="Calibri" w:hAnsiTheme="majorHAnsi" w:cstheme="majorHAnsi"/>
                  <w:noProof/>
                </w:rPr>
                <w:t>http://www.calidad.ulpgc.es/index.php/m-serv</w:t>
              </w:r>
            </w:hyperlink>
          </w:p>
          <w:p w14:paraId="5327E18B" w14:textId="77777777" w:rsidR="003020A6" w:rsidRPr="007656BF" w:rsidRDefault="003020A6" w:rsidP="006309D2">
            <w:pPr>
              <w:spacing w:line="240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4A505" w14:textId="77777777" w:rsidR="00214A0C" w:rsidRDefault="00214A0C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0472C1" w14:textId="1485DA4E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Vicerrectorado con competencias en Calidad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3271D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Toda la comunidad universitaria, tanto los responsables de los servicios como los usuarios, y la sociedad en general</w:t>
            </w:r>
          </w:p>
        </w:tc>
      </w:tr>
      <w:tr w:rsidR="003020A6" w:rsidRPr="007656BF" w14:paraId="042BB2F0" w14:textId="77777777" w:rsidTr="006309D2">
        <w:tc>
          <w:tcPr>
            <w:tcW w:w="4815" w:type="dxa"/>
            <w:shd w:val="clear" w:color="auto" w:fill="auto"/>
            <w:vAlign w:val="center"/>
          </w:tcPr>
          <w:p w14:paraId="3C83885B" w14:textId="77777777" w:rsidR="003020A6" w:rsidRPr="007656BF" w:rsidRDefault="003020A6" w:rsidP="006309D2">
            <w:pPr>
              <w:spacing w:line="240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Página web de la unidad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12D371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Responsable de la unidad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465B5B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Toda la comunidad universitaria y la sociedad en general</w:t>
            </w:r>
          </w:p>
        </w:tc>
      </w:tr>
      <w:tr w:rsidR="003020A6" w:rsidRPr="007656BF" w14:paraId="0A415EB9" w14:textId="77777777" w:rsidTr="006309D2">
        <w:tc>
          <w:tcPr>
            <w:tcW w:w="4815" w:type="dxa"/>
            <w:shd w:val="clear" w:color="auto" w:fill="auto"/>
            <w:vAlign w:val="center"/>
          </w:tcPr>
          <w:p w14:paraId="1B7C64DA" w14:textId="77777777" w:rsidR="003020A6" w:rsidRPr="007656BF" w:rsidRDefault="003020A6" w:rsidP="006309D2">
            <w:pPr>
              <w:spacing w:line="240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Correo electrónico con los acuerdos alcanzados en el Consejo de Gobierno en el que se aprueba la Carta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35B380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Vicerrectorado con competencias en Comunicación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33E0BC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Toda la comunidad universitaria</w:t>
            </w:r>
          </w:p>
        </w:tc>
      </w:tr>
      <w:tr w:rsidR="003020A6" w:rsidRPr="007656BF" w14:paraId="322757AC" w14:textId="77777777" w:rsidTr="006309D2">
        <w:tc>
          <w:tcPr>
            <w:tcW w:w="4815" w:type="dxa"/>
            <w:shd w:val="clear" w:color="auto" w:fill="auto"/>
            <w:vAlign w:val="center"/>
          </w:tcPr>
          <w:p w14:paraId="08DB8B32" w14:textId="6DFBEC74" w:rsidR="003020A6" w:rsidRPr="007656BF" w:rsidRDefault="007656BF" w:rsidP="006309D2">
            <w:pPr>
              <w:spacing w:line="240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Boletín</w:t>
            </w:r>
            <w:r w:rsidR="003020A6"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 Oficial de la ULPGC (BOULPGC)</w:t>
            </w:r>
          </w:p>
          <w:p w14:paraId="6977A22D" w14:textId="77777777" w:rsidR="003020A6" w:rsidRPr="007656BF" w:rsidRDefault="003020A6" w:rsidP="006309D2">
            <w:pPr>
              <w:spacing w:line="240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D958E36" w14:textId="4D63BA76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Directora de Servicios de la Secretaria General y </w:t>
            </w:r>
            <w:r w:rsidR="007656BF" w:rsidRPr="007656BF">
              <w:rPr>
                <w:rFonts w:asciiTheme="majorHAnsi" w:hAnsiTheme="majorHAnsi" w:cstheme="majorHAnsi"/>
                <w:sz w:val="28"/>
                <w:szCs w:val="28"/>
              </w:rPr>
              <w:t>Boletín</w:t>
            </w: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 Oficial de la ULPGC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7D7CBD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Toda la comunidad universitaria y la sociedad en general</w:t>
            </w:r>
          </w:p>
        </w:tc>
      </w:tr>
      <w:tr w:rsidR="003020A6" w:rsidRPr="007656BF" w14:paraId="6F72E8B3" w14:textId="77777777" w:rsidTr="006309D2">
        <w:tc>
          <w:tcPr>
            <w:tcW w:w="4815" w:type="dxa"/>
            <w:shd w:val="clear" w:color="auto" w:fill="auto"/>
            <w:vAlign w:val="center"/>
          </w:tcPr>
          <w:p w14:paraId="2A5B2260" w14:textId="77777777" w:rsidR="003020A6" w:rsidRPr="007656BF" w:rsidRDefault="003020A6" w:rsidP="006309D2">
            <w:pPr>
              <w:spacing w:line="240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Correo electrónico indicando la publicación del BOULPGC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427BE5" w14:textId="29E2F3D4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Directora de Servicios de la Secretaria General y </w:t>
            </w:r>
            <w:r w:rsidR="007656BF" w:rsidRPr="007656BF">
              <w:rPr>
                <w:rFonts w:asciiTheme="majorHAnsi" w:hAnsiTheme="majorHAnsi" w:cstheme="majorHAnsi"/>
                <w:sz w:val="28"/>
                <w:szCs w:val="28"/>
              </w:rPr>
              <w:t>Boletín</w:t>
            </w: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 Oficial de la ULPGC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97AA73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Toda la comunidad universitaria</w:t>
            </w:r>
          </w:p>
        </w:tc>
      </w:tr>
      <w:tr w:rsidR="00066684" w:rsidRPr="007656BF" w14:paraId="17E7A561" w14:textId="77777777" w:rsidTr="006309D2">
        <w:tc>
          <w:tcPr>
            <w:tcW w:w="4815" w:type="dxa"/>
            <w:shd w:val="clear" w:color="auto" w:fill="auto"/>
            <w:vAlign w:val="center"/>
          </w:tcPr>
          <w:p w14:paraId="4B05001C" w14:textId="42023394" w:rsidR="00066684" w:rsidRPr="00855663" w:rsidRDefault="00066684" w:rsidP="006309D2">
            <w:pPr>
              <w:spacing w:line="240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855663">
              <w:rPr>
                <w:rFonts w:asciiTheme="majorHAnsi" w:hAnsiTheme="majorHAnsi" w:cstheme="majorHAnsi"/>
                <w:sz w:val="28"/>
                <w:szCs w:val="28"/>
              </w:rPr>
              <w:t xml:space="preserve">Informe anual de </w:t>
            </w:r>
            <w:r w:rsidR="00EB565D">
              <w:rPr>
                <w:rFonts w:asciiTheme="majorHAnsi" w:hAnsiTheme="majorHAnsi" w:cstheme="majorHAnsi"/>
                <w:sz w:val="28"/>
                <w:szCs w:val="28"/>
              </w:rPr>
              <w:t>seguimiento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E21BAC" w14:textId="0CF9C87E" w:rsidR="00066684" w:rsidRPr="00855663" w:rsidRDefault="00EB565D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Responsable de la unidad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4C65BC" w14:textId="5AD6ABDA" w:rsidR="00066684" w:rsidRPr="00855663" w:rsidRDefault="00066684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55663">
              <w:rPr>
                <w:rFonts w:asciiTheme="majorHAnsi" w:hAnsiTheme="majorHAnsi" w:cstheme="majorHAnsi"/>
                <w:sz w:val="28"/>
                <w:szCs w:val="28"/>
              </w:rPr>
              <w:t>Toda la comunidad universitaria y la sociedad en general</w:t>
            </w:r>
          </w:p>
        </w:tc>
      </w:tr>
    </w:tbl>
    <w:p w14:paraId="2655FC96" w14:textId="77777777" w:rsidR="003020A6" w:rsidRPr="007656BF" w:rsidRDefault="003020A6" w:rsidP="007656B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20E0D4B" w14:textId="77777777" w:rsidR="007656BF" w:rsidRDefault="007656BF" w:rsidP="007656B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BC7CD26" w14:textId="105C4B14" w:rsidR="003020A6" w:rsidRDefault="003020A6" w:rsidP="00214A0C">
      <w:pPr>
        <w:jc w:val="left"/>
        <w:rPr>
          <w:rFonts w:asciiTheme="majorHAnsi" w:hAnsiTheme="majorHAnsi" w:cstheme="majorHAnsi"/>
          <w:b/>
          <w:sz w:val="28"/>
          <w:szCs w:val="28"/>
        </w:rPr>
      </w:pPr>
      <w:r w:rsidRPr="007656BF">
        <w:rPr>
          <w:rFonts w:asciiTheme="majorHAnsi" w:hAnsiTheme="majorHAnsi" w:cstheme="majorHAnsi"/>
          <w:b/>
          <w:sz w:val="28"/>
          <w:szCs w:val="28"/>
        </w:rPr>
        <w:t>Difusión externa:</w:t>
      </w:r>
    </w:p>
    <w:p w14:paraId="3FB8F5B7" w14:textId="77777777" w:rsidR="007656BF" w:rsidRPr="007656BF" w:rsidRDefault="007656BF" w:rsidP="007656B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685"/>
        <w:gridCol w:w="4678"/>
      </w:tblGrid>
      <w:tr w:rsidR="003020A6" w:rsidRPr="007656BF" w14:paraId="760D48A0" w14:textId="77777777" w:rsidTr="006309D2">
        <w:tc>
          <w:tcPr>
            <w:tcW w:w="4815" w:type="dxa"/>
            <w:shd w:val="clear" w:color="auto" w:fill="auto"/>
            <w:vAlign w:val="center"/>
          </w:tcPr>
          <w:p w14:paraId="4B160FA8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b/>
                <w:sz w:val="28"/>
                <w:szCs w:val="28"/>
              </w:rPr>
              <w:t>Canal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638C9B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b/>
                <w:sz w:val="28"/>
                <w:szCs w:val="28"/>
              </w:rPr>
              <w:t>Responsable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15D15B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b/>
                <w:sz w:val="28"/>
                <w:szCs w:val="28"/>
              </w:rPr>
              <w:t>Grupo al que se dirige</w:t>
            </w:r>
          </w:p>
        </w:tc>
      </w:tr>
      <w:tr w:rsidR="003020A6" w:rsidRPr="007656BF" w14:paraId="7E41B9CE" w14:textId="77777777" w:rsidTr="006309D2">
        <w:tc>
          <w:tcPr>
            <w:tcW w:w="4815" w:type="dxa"/>
            <w:shd w:val="clear" w:color="auto" w:fill="auto"/>
            <w:vAlign w:val="center"/>
          </w:tcPr>
          <w:p w14:paraId="7799FB5C" w14:textId="77777777" w:rsidR="00DA3BFF" w:rsidRPr="007656BF" w:rsidRDefault="00DA3BFF" w:rsidP="00DA3BFF">
            <w:pPr>
              <w:spacing w:line="240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Página Web de Calidad</w:t>
            </w:r>
          </w:p>
          <w:p w14:paraId="2C05D928" w14:textId="694CE7D7" w:rsidR="003020A6" w:rsidRPr="007656BF" w:rsidRDefault="00E57905" w:rsidP="00DA3BFF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2" w:history="1">
              <w:r w:rsidR="00DA3BFF" w:rsidRPr="006309D2">
                <w:rPr>
                  <w:rStyle w:val="Hipervnculo"/>
                  <w:rFonts w:asciiTheme="majorHAnsi" w:eastAsia="Calibri" w:hAnsiTheme="majorHAnsi" w:cstheme="majorHAnsi"/>
                  <w:noProof/>
                </w:rPr>
                <w:t>http://www.calidad.ulpgc.es/index.php/m-serv</w:t>
              </w:r>
            </w:hyperlink>
          </w:p>
          <w:p w14:paraId="7768A2E1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43D794B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Vicerrectorado con competencias en Calidad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62E6EC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Toda la comunidad universitaria, responsables de los servicios y usuarios, y la sociedad en general</w:t>
            </w:r>
          </w:p>
        </w:tc>
      </w:tr>
      <w:tr w:rsidR="003020A6" w:rsidRPr="007656BF" w14:paraId="4C0715AB" w14:textId="77777777" w:rsidTr="006309D2">
        <w:tc>
          <w:tcPr>
            <w:tcW w:w="4815" w:type="dxa"/>
            <w:shd w:val="clear" w:color="auto" w:fill="auto"/>
            <w:vAlign w:val="center"/>
          </w:tcPr>
          <w:p w14:paraId="3A821E61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Página web de la unidad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D44389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Responsable de la unidad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2F9F81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Toda la comunidad universitaria y la sociedad en general</w:t>
            </w:r>
          </w:p>
        </w:tc>
      </w:tr>
      <w:tr w:rsidR="003020A6" w:rsidRPr="007656BF" w14:paraId="155F5BBD" w14:textId="77777777" w:rsidTr="006309D2">
        <w:tc>
          <w:tcPr>
            <w:tcW w:w="4815" w:type="dxa"/>
            <w:shd w:val="clear" w:color="auto" w:fill="auto"/>
            <w:vAlign w:val="center"/>
          </w:tcPr>
          <w:p w14:paraId="46D719FC" w14:textId="636E9844" w:rsidR="003020A6" w:rsidRPr="007656BF" w:rsidRDefault="007656BF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Boletín</w:t>
            </w:r>
            <w:r w:rsidR="003020A6"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 Oficial de la ULPGC (BOULPGC)</w:t>
            </w:r>
          </w:p>
          <w:p w14:paraId="450CC2B8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596F572" w14:textId="59E2018F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Directora de Servicios de la Secretaria General y </w:t>
            </w:r>
            <w:r w:rsidR="007656BF" w:rsidRPr="007656BF">
              <w:rPr>
                <w:rFonts w:asciiTheme="majorHAnsi" w:hAnsiTheme="majorHAnsi" w:cstheme="majorHAnsi"/>
                <w:sz w:val="28"/>
                <w:szCs w:val="28"/>
              </w:rPr>
              <w:t>Boletín</w:t>
            </w: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 xml:space="preserve"> Oficial de la ULPGC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52DFC4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Toda la comunidad universitaria y la sociedad en general</w:t>
            </w:r>
          </w:p>
        </w:tc>
      </w:tr>
      <w:tr w:rsidR="003020A6" w:rsidRPr="007656BF" w14:paraId="66E09DC3" w14:textId="77777777" w:rsidTr="006309D2">
        <w:tc>
          <w:tcPr>
            <w:tcW w:w="4815" w:type="dxa"/>
            <w:shd w:val="clear" w:color="auto" w:fill="auto"/>
            <w:vAlign w:val="center"/>
          </w:tcPr>
          <w:p w14:paraId="064F2CF8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Boletín Oficial de Canarias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7CC843" w14:textId="529993DB" w:rsidR="003020A6" w:rsidRPr="007656BF" w:rsidRDefault="006309D2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Gobierno de Canarias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1B8596" w14:textId="77777777" w:rsidR="003020A6" w:rsidRPr="007656BF" w:rsidRDefault="003020A6" w:rsidP="006309D2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56BF">
              <w:rPr>
                <w:rFonts w:asciiTheme="majorHAnsi" w:hAnsiTheme="majorHAnsi" w:cstheme="majorHAnsi"/>
                <w:sz w:val="28"/>
                <w:szCs w:val="28"/>
              </w:rPr>
              <w:t>Toda la sociedad</w:t>
            </w:r>
          </w:p>
        </w:tc>
      </w:tr>
    </w:tbl>
    <w:p w14:paraId="52112C9D" w14:textId="77777777" w:rsidR="003020A6" w:rsidRPr="007656BF" w:rsidRDefault="003020A6" w:rsidP="007656B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26D2BF4" w14:textId="77777777" w:rsidR="00EC5034" w:rsidRPr="007656BF" w:rsidRDefault="00EC5034" w:rsidP="007656B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34A0948" w14:textId="6C40573D" w:rsidR="00AF07EF" w:rsidRPr="007656BF" w:rsidRDefault="00AF07EF" w:rsidP="007656BF">
      <w:pPr>
        <w:ind w:firstLine="567"/>
        <w:jc w:val="center"/>
        <w:rPr>
          <w:rFonts w:asciiTheme="majorHAnsi" w:hAnsiTheme="majorHAnsi" w:cstheme="majorHAnsi"/>
          <w:sz w:val="28"/>
          <w:szCs w:val="28"/>
        </w:rPr>
      </w:pPr>
    </w:p>
    <w:sectPr w:rsidR="00AF07EF" w:rsidRPr="007656BF" w:rsidSect="00E56AC1">
      <w:headerReference w:type="default" r:id="rId13"/>
      <w:footerReference w:type="default" r:id="rId14"/>
      <w:pgSz w:w="16838" w:h="11906" w:orient="landscape" w:code="9"/>
      <w:pgMar w:top="1418" w:right="114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DCD7" w14:textId="77777777" w:rsidR="00A85BB2" w:rsidRDefault="00A85BB2">
      <w:r>
        <w:separator/>
      </w:r>
    </w:p>
  </w:endnote>
  <w:endnote w:type="continuationSeparator" w:id="0">
    <w:p w14:paraId="4A0B919D" w14:textId="77777777" w:rsidR="00A85BB2" w:rsidRDefault="00A8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5001" w14:textId="5F7D0A9F" w:rsidR="005E1604" w:rsidRDefault="005E160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905">
      <w:rPr>
        <w:noProof/>
      </w:rPr>
      <w:t>3</w:t>
    </w:r>
    <w:r>
      <w:fldChar w:fldCharType="end"/>
    </w:r>
  </w:p>
  <w:p w14:paraId="584B0A35" w14:textId="77777777" w:rsidR="005E1604" w:rsidRDefault="005E1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9574" w14:textId="77777777" w:rsidR="00A85BB2" w:rsidRDefault="00A85BB2">
      <w:r>
        <w:separator/>
      </w:r>
    </w:p>
  </w:footnote>
  <w:footnote w:type="continuationSeparator" w:id="0">
    <w:p w14:paraId="67CF63D1" w14:textId="77777777" w:rsidR="00A85BB2" w:rsidRDefault="00A8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DCD3" w14:textId="77777777" w:rsidR="00D5176B" w:rsidRDefault="00D5176B" w:rsidP="00D5176B">
    <w:pPr>
      <w:pStyle w:val="Encabezado"/>
    </w:pPr>
    <w:r>
      <w:rPr>
        <w:noProof/>
      </w:rPr>
      <w:drawing>
        <wp:inline distT="0" distB="0" distL="0" distR="0" wp14:anchorId="7B4B6073" wp14:editId="15C01517">
          <wp:extent cx="619125" cy="552450"/>
          <wp:effectExtent l="0" t="0" r="0" b="0"/>
          <wp:docPr id="3" name="Imagen 3" descr="Símbolo%20color%20rgb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ímbolo%20color%20rgb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B83AA" w14:textId="77777777" w:rsidR="00D5176B" w:rsidRPr="00FC35AD" w:rsidRDefault="00D5176B" w:rsidP="00D5176B">
    <w:pPr>
      <w:rPr>
        <w:rFonts w:ascii="Trebuchet MS" w:hAnsi="Trebuchet MS"/>
        <w:color w:val="808080"/>
        <w:w w:val="97"/>
        <w:sz w:val="16"/>
        <w:szCs w:val="16"/>
      </w:rPr>
    </w:pPr>
    <w:r w:rsidRPr="00FC35AD">
      <w:rPr>
        <w:rFonts w:ascii="Trebuchet MS" w:hAnsi="Trebuchet MS"/>
        <w:color w:val="808080"/>
        <w:w w:val="97"/>
        <w:sz w:val="16"/>
        <w:szCs w:val="16"/>
      </w:rPr>
      <w:t xml:space="preserve">  UNIVERSIDAD DE LAS PALMAS DE GRAN </w:t>
    </w:r>
    <w:r w:rsidRPr="00FC35AD">
      <w:rPr>
        <w:rFonts w:ascii="Trebuchet MS" w:hAnsi="Trebuchet MS"/>
        <w:color w:val="808080"/>
        <w:sz w:val="16"/>
        <w:szCs w:val="16"/>
      </w:rPr>
      <w:t>CANARIA</w:t>
    </w:r>
  </w:p>
  <w:p w14:paraId="6B06D1B8" w14:textId="77777777" w:rsidR="00D5176B" w:rsidRPr="00FC35AD" w:rsidRDefault="00D5176B" w:rsidP="00D5176B">
    <w:pPr>
      <w:rPr>
        <w:rFonts w:ascii="Trebuchet MS" w:hAnsi="Trebuchet MS"/>
        <w:b/>
        <w:color w:val="003366"/>
        <w:w w:val="97"/>
        <w:sz w:val="16"/>
        <w:szCs w:val="16"/>
      </w:rPr>
    </w:pPr>
    <w:r w:rsidRPr="00FC35AD"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>
      <w:rPr>
        <w:rFonts w:ascii="Trebuchet MS" w:hAnsi="Trebuchet MS"/>
        <w:b/>
        <w:color w:val="003366"/>
        <w:w w:val="97"/>
        <w:sz w:val="16"/>
        <w:szCs w:val="16"/>
      </w:rPr>
      <w:t>Vicerrectorado de Calidad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83B1" w14:textId="63CB8DD7" w:rsidR="005E1604" w:rsidRDefault="00D92C2B" w:rsidP="001E0D9C">
    <w:pPr>
      <w:pStyle w:val="Encabezado"/>
    </w:pPr>
    <w:r>
      <w:rPr>
        <w:noProof/>
      </w:rPr>
      <w:drawing>
        <wp:inline distT="0" distB="0" distL="0" distR="0" wp14:anchorId="77501C64" wp14:editId="7AAD420B">
          <wp:extent cx="619125" cy="552450"/>
          <wp:effectExtent l="0" t="0" r="0" b="0"/>
          <wp:docPr id="2" name="Imagen 2" descr="Símbolo%20color%20rgb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ímbolo%20color%20rgb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A1C15" w14:textId="77777777" w:rsidR="005E1604" w:rsidRPr="00FC35AD" w:rsidRDefault="005E1604" w:rsidP="001E0D9C">
    <w:pPr>
      <w:rPr>
        <w:rFonts w:ascii="Trebuchet MS" w:hAnsi="Trebuchet MS"/>
        <w:color w:val="808080"/>
        <w:w w:val="97"/>
        <w:sz w:val="16"/>
        <w:szCs w:val="16"/>
      </w:rPr>
    </w:pPr>
    <w:r w:rsidRPr="00FC35AD">
      <w:rPr>
        <w:rFonts w:ascii="Trebuchet MS" w:hAnsi="Trebuchet MS"/>
        <w:color w:val="808080"/>
        <w:w w:val="97"/>
        <w:sz w:val="16"/>
        <w:szCs w:val="16"/>
      </w:rPr>
      <w:t xml:space="preserve">  UNIVERSIDAD DE LAS PALMAS DE GRAN </w:t>
    </w:r>
    <w:r w:rsidRPr="00FC35AD">
      <w:rPr>
        <w:rFonts w:ascii="Trebuchet MS" w:hAnsi="Trebuchet MS"/>
        <w:color w:val="808080"/>
        <w:sz w:val="16"/>
        <w:szCs w:val="16"/>
      </w:rPr>
      <w:t>CANARIA</w:t>
    </w:r>
  </w:p>
  <w:p w14:paraId="6AB411FD" w14:textId="77777777" w:rsidR="005E1604" w:rsidRPr="00FC35AD" w:rsidRDefault="005E1604" w:rsidP="001E0D9C">
    <w:pPr>
      <w:rPr>
        <w:rFonts w:ascii="Trebuchet MS" w:hAnsi="Trebuchet MS"/>
        <w:b/>
        <w:color w:val="003366"/>
        <w:w w:val="97"/>
        <w:sz w:val="16"/>
        <w:szCs w:val="16"/>
      </w:rPr>
    </w:pPr>
    <w:r w:rsidRPr="00FC35AD"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>
      <w:rPr>
        <w:rFonts w:ascii="Trebuchet MS" w:hAnsi="Trebuchet MS"/>
        <w:b/>
        <w:color w:val="003366"/>
        <w:w w:val="97"/>
        <w:sz w:val="16"/>
        <w:szCs w:val="16"/>
      </w:rPr>
      <w:t>Vicerrectorado de Calidad</w:t>
    </w:r>
  </w:p>
  <w:p w14:paraId="1923183D" w14:textId="77777777" w:rsidR="005E1604" w:rsidRDefault="005E16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738"/>
    <w:multiLevelType w:val="hybridMultilevel"/>
    <w:tmpl w:val="2E920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455"/>
    <w:multiLevelType w:val="hybridMultilevel"/>
    <w:tmpl w:val="162E3F16"/>
    <w:lvl w:ilvl="0" w:tplc="5B30C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27B"/>
    <w:multiLevelType w:val="hybridMultilevel"/>
    <w:tmpl w:val="C56EA5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58E"/>
    <w:multiLevelType w:val="hybridMultilevel"/>
    <w:tmpl w:val="514A0F56"/>
    <w:lvl w:ilvl="0" w:tplc="5B30C3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82788"/>
    <w:multiLevelType w:val="hybridMultilevel"/>
    <w:tmpl w:val="9FC49C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3E31D1"/>
    <w:multiLevelType w:val="hybridMultilevel"/>
    <w:tmpl w:val="9C027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4C9D"/>
    <w:multiLevelType w:val="hybridMultilevel"/>
    <w:tmpl w:val="AA200A52"/>
    <w:lvl w:ilvl="0" w:tplc="380C9F2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93608"/>
    <w:multiLevelType w:val="hybridMultilevel"/>
    <w:tmpl w:val="007E228C"/>
    <w:lvl w:ilvl="0" w:tplc="0C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2A98"/>
    <w:multiLevelType w:val="hybridMultilevel"/>
    <w:tmpl w:val="8640DF60"/>
    <w:lvl w:ilvl="0" w:tplc="5B30C320">
      <w:start w:val="1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7377756"/>
    <w:multiLevelType w:val="hybridMultilevel"/>
    <w:tmpl w:val="CE705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8B1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66000"/>
    <w:multiLevelType w:val="hybridMultilevel"/>
    <w:tmpl w:val="538EE6D8"/>
    <w:lvl w:ilvl="0" w:tplc="0C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CC10A32"/>
    <w:multiLevelType w:val="hybridMultilevel"/>
    <w:tmpl w:val="C2E206B8"/>
    <w:lvl w:ilvl="0" w:tplc="5B30C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7572"/>
    <w:multiLevelType w:val="hybridMultilevel"/>
    <w:tmpl w:val="EEBA00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A5603"/>
    <w:multiLevelType w:val="hybridMultilevel"/>
    <w:tmpl w:val="184EC40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66C3"/>
    <w:multiLevelType w:val="hybridMultilevel"/>
    <w:tmpl w:val="3A32DF98"/>
    <w:lvl w:ilvl="0" w:tplc="0C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95A91"/>
    <w:multiLevelType w:val="hybridMultilevel"/>
    <w:tmpl w:val="70D2B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D7F2B"/>
    <w:multiLevelType w:val="hybridMultilevel"/>
    <w:tmpl w:val="352A0FB2"/>
    <w:lvl w:ilvl="0" w:tplc="0C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8A4869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F020B6"/>
    <w:multiLevelType w:val="hybridMultilevel"/>
    <w:tmpl w:val="55ACFF46"/>
    <w:lvl w:ilvl="0" w:tplc="5B30C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66D45"/>
    <w:multiLevelType w:val="hybridMultilevel"/>
    <w:tmpl w:val="8F0E712A"/>
    <w:lvl w:ilvl="0" w:tplc="0C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533E5"/>
    <w:multiLevelType w:val="hybridMultilevel"/>
    <w:tmpl w:val="347E34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33639E7"/>
    <w:multiLevelType w:val="hybridMultilevel"/>
    <w:tmpl w:val="A112AED0"/>
    <w:lvl w:ilvl="0" w:tplc="0C0A0011">
      <w:start w:val="1"/>
      <w:numFmt w:val="decimal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AAC613D"/>
    <w:multiLevelType w:val="hybridMultilevel"/>
    <w:tmpl w:val="618CC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00AFF"/>
    <w:multiLevelType w:val="hybridMultilevel"/>
    <w:tmpl w:val="312CA9E4"/>
    <w:lvl w:ilvl="0" w:tplc="DA78B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D0BA9"/>
    <w:multiLevelType w:val="hybridMultilevel"/>
    <w:tmpl w:val="FC74B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19"/>
  </w:num>
  <w:num w:numId="13">
    <w:abstractNumId w:val="0"/>
  </w:num>
  <w:num w:numId="14">
    <w:abstractNumId w:val="15"/>
  </w:num>
  <w:num w:numId="15">
    <w:abstractNumId w:val="21"/>
  </w:num>
  <w:num w:numId="16">
    <w:abstractNumId w:val="10"/>
  </w:num>
  <w:num w:numId="17">
    <w:abstractNumId w:val="18"/>
  </w:num>
  <w:num w:numId="18">
    <w:abstractNumId w:val="14"/>
  </w:num>
  <w:num w:numId="19">
    <w:abstractNumId w:val="7"/>
  </w:num>
  <w:num w:numId="20">
    <w:abstractNumId w:val="16"/>
  </w:num>
  <w:num w:numId="21">
    <w:abstractNumId w:val="5"/>
  </w:num>
  <w:num w:numId="22">
    <w:abstractNumId w:val="9"/>
  </w:num>
  <w:num w:numId="23">
    <w:abstractNumId w:val="22"/>
  </w:num>
  <w:num w:numId="2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83"/>
    <w:rsid w:val="00002155"/>
    <w:rsid w:val="00002D37"/>
    <w:rsid w:val="000068D0"/>
    <w:rsid w:val="00006B3B"/>
    <w:rsid w:val="000105D9"/>
    <w:rsid w:val="0001151F"/>
    <w:rsid w:val="00012948"/>
    <w:rsid w:val="0001573A"/>
    <w:rsid w:val="00015990"/>
    <w:rsid w:val="00017B63"/>
    <w:rsid w:val="000218F5"/>
    <w:rsid w:val="00023432"/>
    <w:rsid w:val="00023A1F"/>
    <w:rsid w:val="00023E87"/>
    <w:rsid w:val="0002443E"/>
    <w:rsid w:val="00025111"/>
    <w:rsid w:val="000259C5"/>
    <w:rsid w:val="00026930"/>
    <w:rsid w:val="0002792B"/>
    <w:rsid w:val="000356AF"/>
    <w:rsid w:val="0003576D"/>
    <w:rsid w:val="00035E11"/>
    <w:rsid w:val="000372E7"/>
    <w:rsid w:val="00037B8E"/>
    <w:rsid w:val="00042153"/>
    <w:rsid w:val="000433E1"/>
    <w:rsid w:val="00044AB3"/>
    <w:rsid w:val="00046379"/>
    <w:rsid w:val="00051A1A"/>
    <w:rsid w:val="00051B47"/>
    <w:rsid w:val="000523DA"/>
    <w:rsid w:val="00055BD8"/>
    <w:rsid w:val="000602D2"/>
    <w:rsid w:val="00064D7C"/>
    <w:rsid w:val="00066684"/>
    <w:rsid w:val="00067BE4"/>
    <w:rsid w:val="00072B61"/>
    <w:rsid w:val="00083B28"/>
    <w:rsid w:val="00085FD4"/>
    <w:rsid w:val="000866C1"/>
    <w:rsid w:val="00086A0A"/>
    <w:rsid w:val="000871B5"/>
    <w:rsid w:val="00091A2F"/>
    <w:rsid w:val="00091B94"/>
    <w:rsid w:val="00097A3B"/>
    <w:rsid w:val="000A2E4E"/>
    <w:rsid w:val="000A3665"/>
    <w:rsid w:val="000A3E1A"/>
    <w:rsid w:val="000B5903"/>
    <w:rsid w:val="000B7240"/>
    <w:rsid w:val="000B7D42"/>
    <w:rsid w:val="000C0E4B"/>
    <w:rsid w:val="000C1BF1"/>
    <w:rsid w:val="000C1D91"/>
    <w:rsid w:val="000C234D"/>
    <w:rsid w:val="000D1291"/>
    <w:rsid w:val="000D19C6"/>
    <w:rsid w:val="000D41A0"/>
    <w:rsid w:val="000D6D56"/>
    <w:rsid w:val="000D725E"/>
    <w:rsid w:val="000D7853"/>
    <w:rsid w:val="000E2E6E"/>
    <w:rsid w:val="000E3B95"/>
    <w:rsid w:val="000E69CE"/>
    <w:rsid w:val="000F52F1"/>
    <w:rsid w:val="000F786A"/>
    <w:rsid w:val="00102A6F"/>
    <w:rsid w:val="001030C0"/>
    <w:rsid w:val="00110823"/>
    <w:rsid w:val="00112637"/>
    <w:rsid w:val="00116B39"/>
    <w:rsid w:val="001237D6"/>
    <w:rsid w:val="001244D1"/>
    <w:rsid w:val="0012605C"/>
    <w:rsid w:val="0013111E"/>
    <w:rsid w:val="00132BAD"/>
    <w:rsid w:val="00134419"/>
    <w:rsid w:val="001359B5"/>
    <w:rsid w:val="001378AA"/>
    <w:rsid w:val="00137F0F"/>
    <w:rsid w:val="00140BA3"/>
    <w:rsid w:val="00145E6A"/>
    <w:rsid w:val="00145F28"/>
    <w:rsid w:val="00146C84"/>
    <w:rsid w:val="00150A18"/>
    <w:rsid w:val="00151773"/>
    <w:rsid w:val="00151D8A"/>
    <w:rsid w:val="00152D42"/>
    <w:rsid w:val="0015451C"/>
    <w:rsid w:val="001558FD"/>
    <w:rsid w:val="00156929"/>
    <w:rsid w:val="0015759E"/>
    <w:rsid w:val="00161BD4"/>
    <w:rsid w:val="001621BF"/>
    <w:rsid w:val="00162A4F"/>
    <w:rsid w:val="00163E83"/>
    <w:rsid w:val="00167B9E"/>
    <w:rsid w:val="00170B81"/>
    <w:rsid w:val="00177E90"/>
    <w:rsid w:val="0018178A"/>
    <w:rsid w:val="001842AD"/>
    <w:rsid w:val="00187099"/>
    <w:rsid w:val="001A122F"/>
    <w:rsid w:val="001A1488"/>
    <w:rsid w:val="001A4BA1"/>
    <w:rsid w:val="001A4DD6"/>
    <w:rsid w:val="001A5251"/>
    <w:rsid w:val="001A6C81"/>
    <w:rsid w:val="001B1A79"/>
    <w:rsid w:val="001B7538"/>
    <w:rsid w:val="001C01C6"/>
    <w:rsid w:val="001C0300"/>
    <w:rsid w:val="001C3AF2"/>
    <w:rsid w:val="001D1716"/>
    <w:rsid w:val="001D749D"/>
    <w:rsid w:val="001E0D9C"/>
    <w:rsid w:val="001E0EFC"/>
    <w:rsid w:val="001E4857"/>
    <w:rsid w:val="001E6923"/>
    <w:rsid w:val="001E6C87"/>
    <w:rsid w:val="001F22A6"/>
    <w:rsid w:val="001F55C9"/>
    <w:rsid w:val="001F7BD7"/>
    <w:rsid w:val="001F7FD8"/>
    <w:rsid w:val="002000B0"/>
    <w:rsid w:val="00213EB3"/>
    <w:rsid w:val="00214A0C"/>
    <w:rsid w:val="00220333"/>
    <w:rsid w:val="002215B5"/>
    <w:rsid w:val="002217A4"/>
    <w:rsid w:val="00222D63"/>
    <w:rsid w:val="00223AD9"/>
    <w:rsid w:val="00225C9A"/>
    <w:rsid w:val="00231877"/>
    <w:rsid w:val="0023256B"/>
    <w:rsid w:val="00232951"/>
    <w:rsid w:val="002329D8"/>
    <w:rsid w:val="0023510B"/>
    <w:rsid w:val="00242470"/>
    <w:rsid w:val="00245550"/>
    <w:rsid w:val="00245B54"/>
    <w:rsid w:val="002468DB"/>
    <w:rsid w:val="00246916"/>
    <w:rsid w:val="00247AF2"/>
    <w:rsid w:val="0025285B"/>
    <w:rsid w:val="002558CB"/>
    <w:rsid w:val="00255E02"/>
    <w:rsid w:val="002565F1"/>
    <w:rsid w:val="00257AAC"/>
    <w:rsid w:val="002625D6"/>
    <w:rsid w:val="00262A4B"/>
    <w:rsid w:val="00263D00"/>
    <w:rsid w:val="00264606"/>
    <w:rsid w:val="00264F42"/>
    <w:rsid w:val="00265606"/>
    <w:rsid w:val="00265980"/>
    <w:rsid w:val="00271ED9"/>
    <w:rsid w:val="002742E9"/>
    <w:rsid w:val="002758E5"/>
    <w:rsid w:val="00275EB7"/>
    <w:rsid w:val="00276176"/>
    <w:rsid w:val="002828FD"/>
    <w:rsid w:val="00282E16"/>
    <w:rsid w:val="00287A3E"/>
    <w:rsid w:val="0029029D"/>
    <w:rsid w:val="002A1355"/>
    <w:rsid w:val="002A4692"/>
    <w:rsid w:val="002A61EA"/>
    <w:rsid w:val="002A6642"/>
    <w:rsid w:val="002A7AF9"/>
    <w:rsid w:val="002B329B"/>
    <w:rsid w:val="002B42A0"/>
    <w:rsid w:val="002B432C"/>
    <w:rsid w:val="002B4E26"/>
    <w:rsid w:val="002C183B"/>
    <w:rsid w:val="002C1F82"/>
    <w:rsid w:val="002C40DD"/>
    <w:rsid w:val="002C7A84"/>
    <w:rsid w:val="002D0B8D"/>
    <w:rsid w:val="002D1395"/>
    <w:rsid w:val="002D52AB"/>
    <w:rsid w:val="002D68A7"/>
    <w:rsid w:val="002E01CD"/>
    <w:rsid w:val="002E4370"/>
    <w:rsid w:val="002E58DD"/>
    <w:rsid w:val="002E622B"/>
    <w:rsid w:val="002F0AD0"/>
    <w:rsid w:val="002F1FE7"/>
    <w:rsid w:val="002F5BAA"/>
    <w:rsid w:val="00300B6C"/>
    <w:rsid w:val="003020A6"/>
    <w:rsid w:val="00304DCD"/>
    <w:rsid w:val="003215CF"/>
    <w:rsid w:val="003218B0"/>
    <w:rsid w:val="0032361C"/>
    <w:rsid w:val="00323F86"/>
    <w:rsid w:val="00325812"/>
    <w:rsid w:val="0033093C"/>
    <w:rsid w:val="003309E7"/>
    <w:rsid w:val="00331D8A"/>
    <w:rsid w:val="00332601"/>
    <w:rsid w:val="0033349F"/>
    <w:rsid w:val="00334B06"/>
    <w:rsid w:val="00337426"/>
    <w:rsid w:val="00337A21"/>
    <w:rsid w:val="00337D38"/>
    <w:rsid w:val="00340796"/>
    <w:rsid w:val="00340927"/>
    <w:rsid w:val="00340BBC"/>
    <w:rsid w:val="0034547A"/>
    <w:rsid w:val="00346FA2"/>
    <w:rsid w:val="00351261"/>
    <w:rsid w:val="0035667A"/>
    <w:rsid w:val="00361164"/>
    <w:rsid w:val="00363876"/>
    <w:rsid w:val="003645CF"/>
    <w:rsid w:val="003652AA"/>
    <w:rsid w:val="0036549C"/>
    <w:rsid w:val="0036578E"/>
    <w:rsid w:val="00365D4F"/>
    <w:rsid w:val="003677E1"/>
    <w:rsid w:val="003725A5"/>
    <w:rsid w:val="00372AA3"/>
    <w:rsid w:val="003746BC"/>
    <w:rsid w:val="00374A78"/>
    <w:rsid w:val="003768BD"/>
    <w:rsid w:val="00380073"/>
    <w:rsid w:val="00381F59"/>
    <w:rsid w:val="00382834"/>
    <w:rsid w:val="003836D3"/>
    <w:rsid w:val="00391627"/>
    <w:rsid w:val="003935AD"/>
    <w:rsid w:val="00393965"/>
    <w:rsid w:val="0039397D"/>
    <w:rsid w:val="00394F46"/>
    <w:rsid w:val="003969C5"/>
    <w:rsid w:val="003970A1"/>
    <w:rsid w:val="0039740C"/>
    <w:rsid w:val="003A1545"/>
    <w:rsid w:val="003A5199"/>
    <w:rsid w:val="003A5630"/>
    <w:rsid w:val="003A5BE5"/>
    <w:rsid w:val="003A613D"/>
    <w:rsid w:val="003B163A"/>
    <w:rsid w:val="003B2494"/>
    <w:rsid w:val="003B3AAB"/>
    <w:rsid w:val="003B47D9"/>
    <w:rsid w:val="003C04F5"/>
    <w:rsid w:val="003C131A"/>
    <w:rsid w:val="003C23A4"/>
    <w:rsid w:val="003C69DB"/>
    <w:rsid w:val="003C7512"/>
    <w:rsid w:val="003D2DF7"/>
    <w:rsid w:val="003D3B55"/>
    <w:rsid w:val="003D50F1"/>
    <w:rsid w:val="003D5670"/>
    <w:rsid w:val="003D5890"/>
    <w:rsid w:val="003D7463"/>
    <w:rsid w:val="003E0ED8"/>
    <w:rsid w:val="003E3B14"/>
    <w:rsid w:val="003E4865"/>
    <w:rsid w:val="003E5444"/>
    <w:rsid w:val="003E6391"/>
    <w:rsid w:val="003E7402"/>
    <w:rsid w:val="004035A9"/>
    <w:rsid w:val="004040DC"/>
    <w:rsid w:val="004064CC"/>
    <w:rsid w:val="00407AE8"/>
    <w:rsid w:val="00407DEC"/>
    <w:rsid w:val="0041155D"/>
    <w:rsid w:val="00412C7E"/>
    <w:rsid w:val="004176E5"/>
    <w:rsid w:val="00420464"/>
    <w:rsid w:val="00420DEB"/>
    <w:rsid w:val="0042489E"/>
    <w:rsid w:val="00427CF4"/>
    <w:rsid w:val="00427F57"/>
    <w:rsid w:val="004379E4"/>
    <w:rsid w:val="004414DA"/>
    <w:rsid w:val="00441DB9"/>
    <w:rsid w:val="00442633"/>
    <w:rsid w:val="00443CAE"/>
    <w:rsid w:val="0044521A"/>
    <w:rsid w:val="00446D06"/>
    <w:rsid w:val="004535FB"/>
    <w:rsid w:val="004547C5"/>
    <w:rsid w:val="00454909"/>
    <w:rsid w:val="00454AF0"/>
    <w:rsid w:val="00457240"/>
    <w:rsid w:val="004572BB"/>
    <w:rsid w:val="0046369A"/>
    <w:rsid w:val="00464C1D"/>
    <w:rsid w:val="00465772"/>
    <w:rsid w:val="00467AEC"/>
    <w:rsid w:val="004731F0"/>
    <w:rsid w:val="0047641B"/>
    <w:rsid w:val="00476C70"/>
    <w:rsid w:val="004818CA"/>
    <w:rsid w:val="00481E73"/>
    <w:rsid w:val="00482166"/>
    <w:rsid w:val="00482E4B"/>
    <w:rsid w:val="004830BC"/>
    <w:rsid w:val="00483E98"/>
    <w:rsid w:val="00484F47"/>
    <w:rsid w:val="0048503E"/>
    <w:rsid w:val="0048525E"/>
    <w:rsid w:val="0048567A"/>
    <w:rsid w:val="004926F4"/>
    <w:rsid w:val="00494B25"/>
    <w:rsid w:val="00495607"/>
    <w:rsid w:val="00495CC7"/>
    <w:rsid w:val="004966F0"/>
    <w:rsid w:val="004A1FA9"/>
    <w:rsid w:val="004A44CD"/>
    <w:rsid w:val="004A4650"/>
    <w:rsid w:val="004A4E62"/>
    <w:rsid w:val="004A68D1"/>
    <w:rsid w:val="004B0695"/>
    <w:rsid w:val="004B0E34"/>
    <w:rsid w:val="004B1B5D"/>
    <w:rsid w:val="004B2DB9"/>
    <w:rsid w:val="004B553B"/>
    <w:rsid w:val="004B6229"/>
    <w:rsid w:val="004B75AB"/>
    <w:rsid w:val="004C6089"/>
    <w:rsid w:val="004C6A51"/>
    <w:rsid w:val="004D0690"/>
    <w:rsid w:val="004D15FE"/>
    <w:rsid w:val="004D1ADC"/>
    <w:rsid w:val="004D3CCD"/>
    <w:rsid w:val="004D4F27"/>
    <w:rsid w:val="004D626C"/>
    <w:rsid w:val="004D7B75"/>
    <w:rsid w:val="004E03D3"/>
    <w:rsid w:val="004E3B7D"/>
    <w:rsid w:val="004E4781"/>
    <w:rsid w:val="004E593C"/>
    <w:rsid w:val="004E5B0B"/>
    <w:rsid w:val="004E5E69"/>
    <w:rsid w:val="004E643D"/>
    <w:rsid w:val="004E70DF"/>
    <w:rsid w:val="004F4ED7"/>
    <w:rsid w:val="004F55D5"/>
    <w:rsid w:val="004F6346"/>
    <w:rsid w:val="004F6CCE"/>
    <w:rsid w:val="004F7B00"/>
    <w:rsid w:val="005040D0"/>
    <w:rsid w:val="00505952"/>
    <w:rsid w:val="0051494B"/>
    <w:rsid w:val="005157AD"/>
    <w:rsid w:val="00516F92"/>
    <w:rsid w:val="00521A2E"/>
    <w:rsid w:val="00522AAB"/>
    <w:rsid w:val="005238E6"/>
    <w:rsid w:val="00523DDD"/>
    <w:rsid w:val="005272DC"/>
    <w:rsid w:val="00530201"/>
    <w:rsid w:val="005324ED"/>
    <w:rsid w:val="005361F7"/>
    <w:rsid w:val="00540AA7"/>
    <w:rsid w:val="005475FD"/>
    <w:rsid w:val="00547A57"/>
    <w:rsid w:val="00553E68"/>
    <w:rsid w:val="00565456"/>
    <w:rsid w:val="00566B31"/>
    <w:rsid w:val="005747C3"/>
    <w:rsid w:val="00580B7A"/>
    <w:rsid w:val="005813A7"/>
    <w:rsid w:val="00583F50"/>
    <w:rsid w:val="0058467A"/>
    <w:rsid w:val="0059086A"/>
    <w:rsid w:val="0059089C"/>
    <w:rsid w:val="00595545"/>
    <w:rsid w:val="005955BA"/>
    <w:rsid w:val="00597272"/>
    <w:rsid w:val="00597895"/>
    <w:rsid w:val="00597FCE"/>
    <w:rsid w:val="005A074C"/>
    <w:rsid w:val="005A0A9D"/>
    <w:rsid w:val="005A3DF9"/>
    <w:rsid w:val="005A6EA0"/>
    <w:rsid w:val="005B1444"/>
    <w:rsid w:val="005B1881"/>
    <w:rsid w:val="005B397C"/>
    <w:rsid w:val="005B3ACD"/>
    <w:rsid w:val="005B5456"/>
    <w:rsid w:val="005B5A76"/>
    <w:rsid w:val="005B73F1"/>
    <w:rsid w:val="005B7F4A"/>
    <w:rsid w:val="005C03E0"/>
    <w:rsid w:val="005C2D35"/>
    <w:rsid w:val="005C3471"/>
    <w:rsid w:val="005C3869"/>
    <w:rsid w:val="005D07E1"/>
    <w:rsid w:val="005D0BFD"/>
    <w:rsid w:val="005D12FC"/>
    <w:rsid w:val="005D2848"/>
    <w:rsid w:val="005D2D06"/>
    <w:rsid w:val="005D378D"/>
    <w:rsid w:val="005D483C"/>
    <w:rsid w:val="005D637C"/>
    <w:rsid w:val="005D6BD1"/>
    <w:rsid w:val="005D7CF0"/>
    <w:rsid w:val="005E1604"/>
    <w:rsid w:val="005E2989"/>
    <w:rsid w:val="005E32B6"/>
    <w:rsid w:val="005E33E4"/>
    <w:rsid w:val="005E3ED1"/>
    <w:rsid w:val="005F268C"/>
    <w:rsid w:val="005F7FB0"/>
    <w:rsid w:val="00600E7E"/>
    <w:rsid w:val="00602773"/>
    <w:rsid w:val="00603B57"/>
    <w:rsid w:val="0060511F"/>
    <w:rsid w:val="00607D7B"/>
    <w:rsid w:val="00616435"/>
    <w:rsid w:val="006204D3"/>
    <w:rsid w:val="006209F0"/>
    <w:rsid w:val="00627C72"/>
    <w:rsid w:val="006309D2"/>
    <w:rsid w:val="006316B0"/>
    <w:rsid w:val="006320E2"/>
    <w:rsid w:val="0063212B"/>
    <w:rsid w:val="00634615"/>
    <w:rsid w:val="00636788"/>
    <w:rsid w:val="006377E8"/>
    <w:rsid w:val="0064012D"/>
    <w:rsid w:val="00641150"/>
    <w:rsid w:val="006413C3"/>
    <w:rsid w:val="00641AB1"/>
    <w:rsid w:val="00642044"/>
    <w:rsid w:val="00643A06"/>
    <w:rsid w:val="006467BD"/>
    <w:rsid w:val="00647022"/>
    <w:rsid w:val="006509D1"/>
    <w:rsid w:val="0065310B"/>
    <w:rsid w:val="00654456"/>
    <w:rsid w:val="00655A47"/>
    <w:rsid w:val="0065666B"/>
    <w:rsid w:val="0066214D"/>
    <w:rsid w:val="00662417"/>
    <w:rsid w:val="00664C8C"/>
    <w:rsid w:val="0066594C"/>
    <w:rsid w:val="00670C43"/>
    <w:rsid w:val="00671351"/>
    <w:rsid w:val="00673994"/>
    <w:rsid w:val="0067517C"/>
    <w:rsid w:val="00681915"/>
    <w:rsid w:val="00681B33"/>
    <w:rsid w:val="00682032"/>
    <w:rsid w:val="00684D11"/>
    <w:rsid w:val="0068623A"/>
    <w:rsid w:val="00687695"/>
    <w:rsid w:val="00696AC1"/>
    <w:rsid w:val="00697C6B"/>
    <w:rsid w:val="006A1EE9"/>
    <w:rsid w:val="006A5021"/>
    <w:rsid w:val="006B12B3"/>
    <w:rsid w:val="006B14C4"/>
    <w:rsid w:val="006B1C6D"/>
    <w:rsid w:val="006B2A67"/>
    <w:rsid w:val="006B4F53"/>
    <w:rsid w:val="006B5786"/>
    <w:rsid w:val="006B7AAF"/>
    <w:rsid w:val="006C29DC"/>
    <w:rsid w:val="006C5159"/>
    <w:rsid w:val="006C768A"/>
    <w:rsid w:val="006D72A6"/>
    <w:rsid w:val="006E14C4"/>
    <w:rsid w:val="006E14FE"/>
    <w:rsid w:val="006E1BB9"/>
    <w:rsid w:val="006E3822"/>
    <w:rsid w:val="006E4C56"/>
    <w:rsid w:val="006E5E82"/>
    <w:rsid w:val="006F18C9"/>
    <w:rsid w:val="007002B6"/>
    <w:rsid w:val="00700D42"/>
    <w:rsid w:val="007051C8"/>
    <w:rsid w:val="0071538E"/>
    <w:rsid w:val="007166C8"/>
    <w:rsid w:val="00720C25"/>
    <w:rsid w:val="0072470F"/>
    <w:rsid w:val="00725637"/>
    <w:rsid w:val="00726E2A"/>
    <w:rsid w:val="00727AC0"/>
    <w:rsid w:val="0073163D"/>
    <w:rsid w:val="007316A4"/>
    <w:rsid w:val="007402B5"/>
    <w:rsid w:val="00745D2B"/>
    <w:rsid w:val="00746CBE"/>
    <w:rsid w:val="00750B8E"/>
    <w:rsid w:val="00752910"/>
    <w:rsid w:val="0075765D"/>
    <w:rsid w:val="007618ED"/>
    <w:rsid w:val="00761C1B"/>
    <w:rsid w:val="00763F8B"/>
    <w:rsid w:val="007656BF"/>
    <w:rsid w:val="00765822"/>
    <w:rsid w:val="0077222D"/>
    <w:rsid w:val="0077480C"/>
    <w:rsid w:val="00775D53"/>
    <w:rsid w:val="00776813"/>
    <w:rsid w:val="007807A2"/>
    <w:rsid w:val="00782450"/>
    <w:rsid w:val="00782B6B"/>
    <w:rsid w:val="00783ACB"/>
    <w:rsid w:val="00784073"/>
    <w:rsid w:val="00786A79"/>
    <w:rsid w:val="00786B47"/>
    <w:rsid w:val="0078730A"/>
    <w:rsid w:val="0079556E"/>
    <w:rsid w:val="007972BF"/>
    <w:rsid w:val="0079767C"/>
    <w:rsid w:val="007A3926"/>
    <w:rsid w:val="007A4A2E"/>
    <w:rsid w:val="007A6F12"/>
    <w:rsid w:val="007B33B6"/>
    <w:rsid w:val="007B36F9"/>
    <w:rsid w:val="007B3CF6"/>
    <w:rsid w:val="007B5678"/>
    <w:rsid w:val="007B6DCE"/>
    <w:rsid w:val="007B7D12"/>
    <w:rsid w:val="007C081B"/>
    <w:rsid w:val="007C3849"/>
    <w:rsid w:val="007C507A"/>
    <w:rsid w:val="007C7F39"/>
    <w:rsid w:val="007D01F4"/>
    <w:rsid w:val="007D0AEB"/>
    <w:rsid w:val="007D7E0C"/>
    <w:rsid w:val="007E159B"/>
    <w:rsid w:val="007E19E4"/>
    <w:rsid w:val="007E2A73"/>
    <w:rsid w:val="007E3D68"/>
    <w:rsid w:val="007F0134"/>
    <w:rsid w:val="007F6DB8"/>
    <w:rsid w:val="00800629"/>
    <w:rsid w:val="00801E9F"/>
    <w:rsid w:val="00802429"/>
    <w:rsid w:val="00803E5A"/>
    <w:rsid w:val="00804332"/>
    <w:rsid w:val="00805804"/>
    <w:rsid w:val="00806CE2"/>
    <w:rsid w:val="00807B9F"/>
    <w:rsid w:val="00807BB3"/>
    <w:rsid w:val="008109DC"/>
    <w:rsid w:val="00810A1E"/>
    <w:rsid w:val="00815D12"/>
    <w:rsid w:val="00816AED"/>
    <w:rsid w:val="00816DAA"/>
    <w:rsid w:val="00820E57"/>
    <w:rsid w:val="00821234"/>
    <w:rsid w:val="00823407"/>
    <w:rsid w:val="00824A60"/>
    <w:rsid w:val="00826E0B"/>
    <w:rsid w:val="008271F2"/>
    <w:rsid w:val="00830A7C"/>
    <w:rsid w:val="00833056"/>
    <w:rsid w:val="00833F12"/>
    <w:rsid w:val="00835025"/>
    <w:rsid w:val="0083520A"/>
    <w:rsid w:val="00836489"/>
    <w:rsid w:val="008414A6"/>
    <w:rsid w:val="00842678"/>
    <w:rsid w:val="00844C6B"/>
    <w:rsid w:val="0085554C"/>
    <w:rsid w:val="00855663"/>
    <w:rsid w:val="0085672C"/>
    <w:rsid w:val="00865533"/>
    <w:rsid w:val="00874D07"/>
    <w:rsid w:val="008776B0"/>
    <w:rsid w:val="008822A2"/>
    <w:rsid w:val="0088241A"/>
    <w:rsid w:val="00882492"/>
    <w:rsid w:val="00883C48"/>
    <w:rsid w:val="00883F28"/>
    <w:rsid w:val="00884740"/>
    <w:rsid w:val="0089068C"/>
    <w:rsid w:val="00892162"/>
    <w:rsid w:val="008921B1"/>
    <w:rsid w:val="008942B4"/>
    <w:rsid w:val="00896FE6"/>
    <w:rsid w:val="008A015A"/>
    <w:rsid w:val="008A0B06"/>
    <w:rsid w:val="008A0FC1"/>
    <w:rsid w:val="008A2937"/>
    <w:rsid w:val="008A72B1"/>
    <w:rsid w:val="008B2B65"/>
    <w:rsid w:val="008B2FFB"/>
    <w:rsid w:val="008B3F95"/>
    <w:rsid w:val="008B6BE3"/>
    <w:rsid w:val="008C0986"/>
    <w:rsid w:val="008C0B70"/>
    <w:rsid w:val="008C25A0"/>
    <w:rsid w:val="008C2ABA"/>
    <w:rsid w:val="008C36FD"/>
    <w:rsid w:val="008C4C78"/>
    <w:rsid w:val="008C79AD"/>
    <w:rsid w:val="008D3D28"/>
    <w:rsid w:val="008D3DFB"/>
    <w:rsid w:val="008D53A8"/>
    <w:rsid w:val="008E048F"/>
    <w:rsid w:val="008E25E4"/>
    <w:rsid w:val="008E37A3"/>
    <w:rsid w:val="008E5275"/>
    <w:rsid w:val="008F2360"/>
    <w:rsid w:val="008F412A"/>
    <w:rsid w:val="008F4A62"/>
    <w:rsid w:val="008F5358"/>
    <w:rsid w:val="008F5FA6"/>
    <w:rsid w:val="00900C5A"/>
    <w:rsid w:val="00901C06"/>
    <w:rsid w:val="009201AA"/>
    <w:rsid w:val="009201C7"/>
    <w:rsid w:val="009218FA"/>
    <w:rsid w:val="009240EE"/>
    <w:rsid w:val="00924423"/>
    <w:rsid w:val="00924438"/>
    <w:rsid w:val="00927CD2"/>
    <w:rsid w:val="009303E0"/>
    <w:rsid w:val="009305B4"/>
    <w:rsid w:val="00932E74"/>
    <w:rsid w:val="00933DB5"/>
    <w:rsid w:val="00934776"/>
    <w:rsid w:val="00936CEA"/>
    <w:rsid w:val="00945228"/>
    <w:rsid w:val="00945526"/>
    <w:rsid w:val="00945A19"/>
    <w:rsid w:val="00946256"/>
    <w:rsid w:val="009464F0"/>
    <w:rsid w:val="009515A8"/>
    <w:rsid w:val="00951E18"/>
    <w:rsid w:val="009529E8"/>
    <w:rsid w:val="009558A9"/>
    <w:rsid w:val="00960437"/>
    <w:rsid w:val="00962C9B"/>
    <w:rsid w:val="009635DE"/>
    <w:rsid w:val="00963604"/>
    <w:rsid w:val="009647F8"/>
    <w:rsid w:val="00965E3C"/>
    <w:rsid w:val="009722F0"/>
    <w:rsid w:val="009730DC"/>
    <w:rsid w:val="0097556E"/>
    <w:rsid w:val="00976A14"/>
    <w:rsid w:val="009806D7"/>
    <w:rsid w:val="009818EB"/>
    <w:rsid w:val="0098348B"/>
    <w:rsid w:val="009858C6"/>
    <w:rsid w:val="00986541"/>
    <w:rsid w:val="0099316F"/>
    <w:rsid w:val="0099486C"/>
    <w:rsid w:val="009A468E"/>
    <w:rsid w:val="009A47EC"/>
    <w:rsid w:val="009A7E01"/>
    <w:rsid w:val="009C3370"/>
    <w:rsid w:val="009D17FA"/>
    <w:rsid w:val="009D26B5"/>
    <w:rsid w:val="009E6EFB"/>
    <w:rsid w:val="009F06F3"/>
    <w:rsid w:val="009F4CAB"/>
    <w:rsid w:val="009F5095"/>
    <w:rsid w:val="00A02FA5"/>
    <w:rsid w:val="00A04A3B"/>
    <w:rsid w:val="00A068F4"/>
    <w:rsid w:val="00A07B01"/>
    <w:rsid w:val="00A1085C"/>
    <w:rsid w:val="00A120FD"/>
    <w:rsid w:val="00A14502"/>
    <w:rsid w:val="00A16992"/>
    <w:rsid w:val="00A17ACD"/>
    <w:rsid w:val="00A219A6"/>
    <w:rsid w:val="00A21B41"/>
    <w:rsid w:val="00A22FDD"/>
    <w:rsid w:val="00A242B6"/>
    <w:rsid w:val="00A254DA"/>
    <w:rsid w:val="00A27894"/>
    <w:rsid w:val="00A31FCD"/>
    <w:rsid w:val="00A32B65"/>
    <w:rsid w:val="00A343FA"/>
    <w:rsid w:val="00A35995"/>
    <w:rsid w:val="00A359B2"/>
    <w:rsid w:val="00A3681F"/>
    <w:rsid w:val="00A36DCA"/>
    <w:rsid w:val="00A460B6"/>
    <w:rsid w:val="00A460F5"/>
    <w:rsid w:val="00A51C13"/>
    <w:rsid w:val="00A5208C"/>
    <w:rsid w:val="00A52F72"/>
    <w:rsid w:val="00A53D92"/>
    <w:rsid w:val="00A6010A"/>
    <w:rsid w:val="00A622EB"/>
    <w:rsid w:val="00A6296B"/>
    <w:rsid w:val="00A6391B"/>
    <w:rsid w:val="00A65713"/>
    <w:rsid w:val="00A65BDC"/>
    <w:rsid w:val="00A668A6"/>
    <w:rsid w:val="00A67A76"/>
    <w:rsid w:val="00A75565"/>
    <w:rsid w:val="00A75C67"/>
    <w:rsid w:val="00A75D3B"/>
    <w:rsid w:val="00A76983"/>
    <w:rsid w:val="00A77E7C"/>
    <w:rsid w:val="00A80ECF"/>
    <w:rsid w:val="00A85BB2"/>
    <w:rsid w:val="00A86114"/>
    <w:rsid w:val="00A9126F"/>
    <w:rsid w:val="00A91BCD"/>
    <w:rsid w:val="00A91E9A"/>
    <w:rsid w:val="00A93DB0"/>
    <w:rsid w:val="00A9451D"/>
    <w:rsid w:val="00AA0426"/>
    <w:rsid w:val="00AA1E57"/>
    <w:rsid w:val="00AA3637"/>
    <w:rsid w:val="00AA69A2"/>
    <w:rsid w:val="00AA6A18"/>
    <w:rsid w:val="00AB0DCA"/>
    <w:rsid w:val="00AB2EF7"/>
    <w:rsid w:val="00AB4A07"/>
    <w:rsid w:val="00AC152F"/>
    <w:rsid w:val="00AC17C0"/>
    <w:rsid w:val="00AC1FFB"/>
    <w:rsid w:val="00AC3F83"/>
    <w:rsid w:val="00AC527E"/>
    <w:rsid w:val="00AD045A"/>
    <w:rsid w:val="00AD13B6"/>
    <w:rsid w:val="00AD1FB0"/>
    <w:rsid w:val="00AD5932"/>
    <w:rsid w:val="00AD68FE"/>
    <w:rsid w:val="00AD7185"/>
    <w:rsid w:val="00AE4923"/>
    <w:rsid w:val="00AE6506"/>
    <w:rsid w:val="00AE7E0D"/>
    <w:rsid w:val="00AF07EF"/>
    <w:rsid w:val="00AF0C18"/>
    <w:rsid w:val="00AF30C5"/>
    <w:rsid w:val="00AF69B7"/>
    <w:rsid w:val="00AF6BA2"/>
    <w:rsid w:val="00AF777F"/>
    <w:rsid w:val="00B01717"/>
    <w:rsid w:val="00B017B8"/>
    <w:rsid w:val="00B074B4"/>
    <w:rsid w:val="00B10E18"/>
    <w:rsid w:val="00B13159"/>
    <w:rsid w:val="00B16EC2"/>
    <w:rsid w:val="00B20554"/>
    <w:rsid w:val="00B23956"/>
    <w:rsid w:val="00B26FE3"/>
    <w:rsid w:val="00B27A45"/>
    <w:rsid w:val="00B3182D"/>
    <w:rsid w:val="00B32860"/>
    <w:rsid w:val="00B32977"/>
    <w:rsid w:val="00B329FE"/>
    <w:rsid w:val="00B34E73"/>
    <w:rsid w:val="00B34F24"/>
    <w:rsid w:val="00B40790"/>
    <w:rsid w:val="00B41A1A"/>
    <w:rsid w:val="00B43670"/>
    <w:rsid w:val="00B44E16"/>
    <w:rsid w:val="00B46BC2"/>
    <w:rsid w:val="00B47538"/>
    <w:rsid w:val="00B53081"/>
    <w:rsid w:val="00B549E7"/>
    <w:rsid w:val="00B563A0"/>
    <w:rsid w:val="00B5665A"/>
    <w:rsid w:val="00B56763"/>
    <w:rsid w:val="00B56973"/>
    <w:rsid w:val="00B65508"/>
    <w:rsid w:val="00B67B5A"/>
    <w:rsid w:val="00B70603"/>
    <w:rsid w:val="00B70A97"/>
    <w:rsid w:val="00B72F1A"/>
    <w:rsid w:val="00B76C69"/>
    <w:rsid w:val="00B8048F"/>
    <w:rsid w:val="00B81152"/>
    <w:rsid w:val="00B82392"/>
    <w:rsid w:val="00B828B9"/>
    <w:rsid w:val="00B86F86"/>
    <w:rsid w:val="00B92973"/>
    <w:rsid w:val="00B939FF"/>
    <w:rsid w:val="00B959D6"/>
    <w:rsid w:val="00B968FE"/>
    <w:rsid w:val="00BA04C6"/>
    <w:rsid w:val="00BA4269"/>
    <w:rsid w:val="00BA5BEE"/>
    <w:rsid w:val="00BA5E79"/>
    <w:rsid w:val="00BA6327"/>
    <w:rsid w:val="00BA7392"/>
    <w:rsid w:val="00BB2C3E"/>
    <w:rsid w:val="00BB3611"/>
    <w:rsid w:val="00BB4AED"/>
    <w:rsid w:val="00BB60A9"/>
    <w:rsid w:val="00BB66AE"/>
    <w:rsid w:val="00BC5C67"/>
    <w:rsid w:val="00BC642E"/>
    <w:rsid w:val="00BD275F"/>
    <w:rsid w:val="00BD2E7C"/>
    <w:rsid w:val="00BD3453"/>
    <w:rsid w:val="00BD77CE"/>
    <w:rsid w:val="00BE0101"/>
    <w:rsid w:val="00BE14CB"/>
    <w:rsid w:val="00BE222C"/>
    <w:rsid w:val="00BE45EE"/>
    <w:rsid w:val="00BE548A"/>
    <w:rsid w:val="00BE5A27"/>
    <w:rsid w:val="00BE5C3A"/>
    <w:rsid w:val="00BF02AB"/>
    <w:rsid w:val="00BF1871"/>
    <w:rsid w:val="00BF311C"/>
    <w:rsid w:val="00BF4898"/>
    <w:rsid w:val="00BF6246"/>
    <w:rsid w:val="00BF646E"/>
    <w:rsid w:val="00BF7BA1"/>
    <w:rsid w:val="00C001B1"/>
    <w:rsid w:val="00C01782"/>
    <w:rsid w:val="00C01BE8"/>
    <w:rsid w:val="00C02C48"/>
    <w:rsid w:val="00C04C83"/>
    <w:rsid w:val="00C05C5E"/>
    <w:rsid w:val="00C06959"/>
    <w:rsid w:val="00C07063"/>
    <w:rsid w:val="00C07853"/>
    <w:rsid w:val="00C101C6"/>
    <w:rsid w:val="00C11DBA"/>
    <w:rsid w:val="00C13CE1"/>
    <w:rsid w:val="00C146A7"/>
    <w:rsid w:val="00C17597"/>
    <w:rsid w:val="00C224CD"/>
    <w:rsid w:val="00C23380"/>
    <w:rsid w:val="00C2369E"/>
    <w:rsid w:val="00C237FC"/>
    <w:rsid w:val="00C2497B"/>
    <w:rsid w:val="00C2538F"/>
    <w:rsid w:val="00C25946"/>
    <w:rsid w:val="00C26443"/>
    <w:rsid w:val="00C322F8"/>
    <w:rsid w:val="00C32997"/>
    <w:rsid w:val="00C34454"/>
    <w:rsid w:val="00C34F26"/>
    <w:rsid w:val="00C361CF"/>
    <w:rsid w:val="00C41385"/>
    <w:rsid w:val="00C441C8"/>
    <w:rsid w:val="00C45894"/>
    <w:rsid w:val="00C51808"/>
    <w:rsid w:val="00C51B9B"/>
    <w:rsid w:val="00C63117"/>
    <w:rsid w:val="00C75F58"/>
    <w:rsid w:val="00C75FF3"/>
    <w:rsid w:val="00C762DD"/>
    <w:rsid w:val="00C808BA"/>
    <w:rsid w:val="00C829A7"/>
    <w:rsid w:val="00C86B8F"/>
    <w:rsid w:val="00C87BA6"/>
    <w:rsid w:val="00C87FE3"/>
    <w:rsid w:val="00C90BB5"/>
    <w:rsid w:val="00C90D6C"/>
    <w:rsid w:val="00C91207"/>
    <w:rsid w:val="00C94C17"/>
    <w:rsid w:val="00C94E78"/>
    <w:rsid w:val="00C94F3B"/>
    <w:rsid w:val="00C95BFF"/>
    <w:rsid w:val="00C96199"/>
    <w:rsid w:val="00C96BA0"/>
    <w:rsid w:val="00CA0C07"/>
    <w:rsid w:val="00CA3E33"/>
    <w:rsid w:val="00CA4EC4"/>
    <w:rsid w:val="00CA5D78"/>
    <w:rsid w:val="00CA64F7"/>
    <w:rsid w:val="00CA75F6"/>
    <w:rsid w:val="00CB5DFA"/>
    <w:rsid w:val="00CB61F8"/>
    <w:rsid w:val="00CB7446"/>
    <w:rsid w:val="00CB7990"/>
    <w:rsid w:val="00CC3F7F"/>
    <w:rsid w:val="00CC59D0"/>
    <w:rsid w:val="00CC63D9"/>
    <w:rsid w:val="00CC649E"/>
    <w:rsid w:val="00CC79B2"/>
    <w:rsid w:val="00CD189F"/>
    <w:rsid w:val="00CD26A1"/>
    <w:rsid w:val="00CD57D5"/>
    <w:rsid w:val="00CD6D30"/>
    <w:rsid w:val="00CD7FBC"/>
    <w:rsid w:val="00CE278E"/>
    <w:rsid w:val="00CE4B11"/>
    <w:rsid w:val="00CE4B3D"/>
    <w:rsid w:val="00CE5DBA"/>
    <w:rsid w:val="00CE5F67"/>
    <w:rsid w:val="00CE72E1"/>
    <w:rsid w:val="00CF1971"/>
    <w:rsid w:val="00CF1C13"/>
    <w:rsid w:val="00CF20B7"/>
    <w:rsid w:val="00CF2E9C"/>
    <w:rsid w:val="00CF2EA4"/>
    <w:rsid w:val="00CF5B88"/>
    <w:rsid w:val="00CF77D1"/>
    <w:rsid w:val="00D0082F"/>
    <w:rsid w:val="00D0106C"/>
    <w:rsid w:val="00D03DDF"/>
    <w:rsid w:val="00D04CAB"/>
    <w:rsid w:val="00D06B04"/>
    <w:rsid w:val="00D1095C"/>
    <w:rsid w:val="00D12D92"/>
    <w:rsid w:val="00D139CF"/>
    <w:rsid w:val="00D15D1D"/>
    <w:rsid w:val="00D174B7"/>
    <w:rsid w:val="00D20B10"/>
    <w:rsid w:val="00D21257"/>
    <w:rsid w:val="00D216A9"/>
    <w:rsid w:val="00D25A4B"/>
    <w:rsid w:val="00D26D6E"/>
    <w:rsid w:val="00D2727E"/>
    <w:rsid w:val="00D30288"/>
    <w:rsid w:val="00D31251"/>
    <w:rsid w:val="00D31620"/>
    <w:rsid w:val="00D345C1"/>
    <w:rsid w:val="00D35C08"/>
    <w:rsid w:val="00D36EDD"/>
    <w:rsid w:val="00D37076"/>
    <w:rsid w:val="00D40391"/>
    <w:rsid w:val="00D43B63"/>
    <w:rsid w:val="00D45CBE"/>
    <w:rsid w:val="00D46C76"/>
    <w:rsid w:val="00D508D5"/>
    <w:rsid w:val="00D51520"/>
    <w:rsid w:val="00D5176B"/>
    <w:rsid w:val="00D52B41"/>
    <w:rsid w:val="00D52E09"/>
    <w:rsid w:val="00D5335B"/>
    <w:rsid w:val="00D533D3"/>
    <w:rsid w:val="00D54013"/>
    <w:rsid w:val="00D5756D"/>
    <w:rsid w:val="00D61C0D"/>
    <w:rsid w:val="00D623A0"/>
    <w:rsid w:val="00D67A63"/>
    <w:rsid w:val="00D67F60"/>
    <w:rsid w:val="00D70112"/>
    <w:rsid w:val="00D71EC0"/>
    <w:rsid w:val="00D72A24"/>
    <w:rsid w:val="00D739F6"/>
    <w:rsid w:val="00D7436F"/>
    <w:rsid w:val="00D744E0"/>
    <w:rsid w:val="00D761DC"/>
    <w:rsid w:val="00D7683C"/>
    <w:rsid w:val="00D76F61"/>
    <w:rsid w:val="00D776AB"/>
    <w:rsid w:val="00D81068"/>
    <w:rsid w:val="00D81ECB"/>
    <w:rsid w:val="00D82668"/>
    <w:rsid w:val="00D82FD6"/>
    <w:rsid w:val="00D8316E"/>
    <w:rsid w:val="00D92C2B"/>
    <w:rsid w:val="00D930D5"/>
    <w:rsid w:val="00D93AA4"/>
    <w:rsid w:val="00D9497B"/>
    <w:rsid w:val="00D95669"/>
    <w:rsid w:val="00D95862"/>
    <w:rsid w:val="00D967CE"/>
    <w:rsid w:val="00D978D8"/>
    <w:rsid w:val="00DA12B3"/>
    <w:rsid w:val="00DA39A9"/>
    <w:rsid w:val="00DA3BFF"/>
    <w:rsid w:val="00DB4DC3"/>
    <w:rsid w:val="00DB5759"/>
    <w:rsid w:val="00DB59B8"/>
    <w:rsid w:val="00DC0090"/>
    <w:rsid w:val="00DC0D01"/>
    <w:rsid w:val="00DC42A9"/>
    <w:rsid w:val="00DD0B31"/>
    <w:rsid w:val="00DD55C8"/>
    <w:rsid w:val="00DE02CC"/>
    <w:rsid w:val="00DE0889"/>
    <w:rsid w:val="00DE1A2C"/>
    <w:rsid w:val="00DE31B4"/>
    <w:rsid w:val="00DE34DF"/>
    <w:rsid w:val="00DE3DE3"/>
    <w:rsid w:val="00DE4DF0"/>
    <w:rsid w:val="00DF0A6D"/>
    <w:rsid w:val="00DF1DB5"/>
    <w:rsid w:val="00DF3A25"/>
    <w:rsid w:val="00DF5B0E"/>
    <w:rsid w:val="00E007B1"/>
    <w:rsid w:val="00E01E29"/>
    <w:rsid w:val="00E056AA"/>
    <w:rsid w:val="00E059F7"/>
    <w:rsid w:val="00E070F8"/>
    <w:rsid w:val="00E11759"/>
    <w:rsid w:val="00E11772"/>
    <w:rsid w:val="00E122BF"/>
    <w:rsid w:val="00E138E4"/>
    <w:rsid w:val="00E13E4A"/>
    <w:rsid w:val="00E17216"/>
    <w:rsid w:val="00E21076"/>
    <w:rsid w:val="00E238E8"/>
    <w:rsid w:val="00E239DE"/>
    <w:rsid w:val="00E3253A"/>
    <w:rsid w:val="00E35BFB"/>
    <w:rsid w:val="00E42814"/>
    <w:rsid w:val="00E43090"/>
    <w:rsid w:val="00E43D6F"/>
    <w:rsid w:val="00E443C7"/>
    <w:rsid w:val="00E459EF"/>
    <w:rsid w:val="00E501EE"/>
    <w:rsid w:val="00E50839"/>
    <w:rsid w:val="00E51035"/>
    <w:rsid w:val="00E517A4"/>
    <w:rsid w:val="00E53E20"/>
    <w:rsid w:val="00E557E8"/>
    <w:rsid w:val="00E565F1"/>
    <w:rsid w:val="00E5669B"/>
    <w:rsid w:val="00E56AC1"/>
    <w:rsid w:val="00E57905"/>
    <w:rsid w:val="00E6055C"/>
    <w:rsid w:val="00E6210E"/>
    <w:rsid w:val="00E7010A"/>
    <w:rsid w:val="00E7131C"/>
    <w:rsid w:val="00E71DB5"/>
    <w:rsid w:val="00E731A2"/>
    <w:rsid w:val="00E73FD8"/>
    <w:rsid w:val="00E74202"/>
    <w:rsid w:val="00E745C3"/>
    <w:rsid w:val="00E74B59"/>
    <w:rsid w:val="00E75DB4"/>
    <w:rsid w:val="00E766AF"/>
    <w:rsid w:val="00E778CF"/>
    <w:rsid w:val="00E802EB"/>
    <w:rsid w:val="00E804B5"/>
    <w:rsid w:val="00E84B96"/>
    <w:rsid w:val="00E938F9"/>
    <w:rsid w:val="00E95E46"/>
    <w:rsid w:val="00EA2B8F"/>
    <w:rsid w:val="00EA3B05"/>
    <w:rsid w:val="00EA46C2"/>
    <w:rsid w:val="00EA5869"/>
    <w:rsid w:val="00EA6361"/>
    <w:rsid w:val="00EA64F2"/>
    <w:rsid w:val="00EB247A"/>
    <w:rsid w:val="00EB4428"/>
    <w:rsid w:val="00EB4D20"/>
    <w:rsid w:val="00EB565D"/>
    <w:rsid w:val="00EC01DD"/>
    <w:rsid w:val="00EC3E82"/>
    <w:rsid w:val="00EC5034"/>
    <w:rsid w:val="00ED0789"/>
    <w:rsid w:val="00ED3763"/>
    <w:rsid w:val="00ED75D0"/>
    <w:rsid w:val="00EE3C05"/>
    <w:rsid w:val="00EE4A29"/>
    <w:rsid w:val="00EE70C0"/>
    <w:rsid w:val="00EF0D44"/>
    <w:rsid w:val="00EF1031"/>
    <w:rsid w:val="00EF23DA"/>
    <w:rsid w:val="00EF2BD1"/>
    <w:rsid w:val="00EF39EE"/>
    <w:rsid w:val="00EF593D"/>
    <w:rsid w:val="00F0518D"/>
    <w:rsid w:val="00F0688A"/>
    <w:rsid w:val="00F06AEE"/>
    <w:rsid w:val="00F06D04"/>
    <w:rsid w:val="00F11BDF"/>
    <w:rsid w:val="00F20A43"/>
    <w:rsid w:val="00F216A6"/>
    <w:rsid w:val="00F21BB4"/>
    <w:rsid w:val="00F231A0"/>
    <w:rsid w:val="00F278B1"/>
    <w:rsid w:val="00F32333"/>
    <w:rsid w:val="00F339B3"/>
    <w:rsid w:val="00F340D3"/>
    <w:rsid w:val="00F36751"/>
    <w:rsid w:val="00F36792"/>
    <w:rsid w:val="00F4273F"/>
    <w:rsid w:val="00F461AE"/>
    <w:rsid w:val="00F509B0"/>
    <w:rsid w:val="00F514D0"/>
    <w:rsid w:val="00F530C0"/>
    <w:rsid w:val="00F5484B"/>
    <w:rsid w:val="00F56082"/>
    <w:rsid w:val="00F604D0"/>
    <w:rsid w:val="00F62173"/>
    <w:rsid w:val="00F6322A"/>
    <w:rsid w:val="00F63BFB"/>
    <w:rsid w:val="00F70CCA"/>
    <w:rsid w:val="00F71F63"/>
    <w:rsid w:val="00F728C8"/>
    <w:rsid w:val="00F7364E"/>
    <w:rsid w:val="00F774D1"/>
    <w:rsid w:val="00F77909"/>
    <w:rsid w:val="00F80172"/>
    <w:rsid w:val="00F80A35"/>
    <w:rsid w:val="00F85FBB"/>
    <w:rsid w:val="00F87172"/>
    <w:rsid w:val="00F9047D"/>
    <w:rsid w:val="00F90F04"/>
    <w:rsid w:val="00F95529"/>
    <w:rsid w:val="00FA02D7"/>
    <w:rsid w:val="00FA5D4C"/>
    <w:rsid w:val="00FA7386"/>
    <w:rsid w:val="00FA742D"/>
    <w:rsid w:val="00FA78DA"/>
    <w:rsid w:val="00FB057C"/>
    <w:rsid w:val="00FB3391"/>
    <w:rsid w:val="00FB4711"/>
    <w:rsid w:val="00FB496E"/>
    <w:rsid w:val="00FB5699"/>
    <w:rsid w:val="00FC009D"/>
    <w:rsid w:val="00FC240D"/>
    <w:rsid w:val="00FC66F7"/>
    <w:rsid w:val="00FC748B"/>
    <w:rsid w:val="00FD221C"/>
    <w:rsid w:val="00FD63B2"/>
    <w:rsid w:val="00FD6777"/>
    <w:rsid w:val="00FD7815"/>
    <w:rsid w:val="00FE4147"/>
    <w:rsid w:val="00FE66E4"/>
    <w:rsid w:val="00FF0304"/>
    <w:rsid w:val="00FF4DDA"/>
    <w:rsid w:val="00FF639F"/>
    <w:rsid w:val="00FF78A9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EEA305"/>
  <w14:defaultImageDpi w14:val="330"/>
  <w15:docId w15:val="{25214659-9DAB-4A16-B2D3-FE956FBD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D20"/>
    <w:pPr>
      <w:spacing w:line="360" w:lineRule="auto"/>
      <w:jc w:val="both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qFormat/>
    <w:rsid w:val="000251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225C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C3F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C3F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C4C7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E70C0"/>
    <w:rPr>
      <w:sz w:val="20"/>
      <w:szCs w:val="20"/>
    </w:rPr>
  </w:style>
  <w:style w:type="character" w:styleId="Refdenotaalpie">
    <w:name w:val="footnote reference"/>
    <w:semiHidden/>
    <w:rsid w:val="00EE70C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865533"/>
    <w:rPr>
      <w:rFonts w:ascii="Arial" w:hAnsi="Arial"/>
      <w:sz w:val="22"/>
      <w:szCs w:val="22"/>
    </w:rPr>
  </w:style>
  <w:style w:type="character" w:styleId="Nmerodepgina">
    <w:name w:val="page number"/>
    <w:basedOn w:val="Fuentedeprrafopredeter"/>
    <w:rsid w:val="009303E0"/>
  </w:style>
  <w:style w:type="paragraph" w:customStyle="1" w:styleId="Default">
    <w:name w:val="Default"/>
    <w:rsid w:val="00454A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006B3B"/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rsid w:val="00006B3B"/>
    <w:rPr>
      <w:rFonts w:ascii="Arial" w:hAnsi="Arial" w:cs="Times New Roman"/>
      <w:color w:val="auto"/>
    </w:rPr>
  </w:style>
  <w:style w:type="character" w:customStyle="1" w:styleId="EncabezadoCar">
    <w:name w:val="Encabezado Car"/>
    <w:link w:val="Encabezado"/>
    <w:uiPriority w:val="99"/>
    <w:rsid w:val="00F36792"/>
    <w:rPr>
      <w:rFonts w:ascii="Arial" w:hAnsi="Arial"/>
      <w:sz w:val="22"/>
      <w:szCs w:val="22"/>
      <w:lang w:val="es-ES" w:eastAsia="es-ES"/>
    </w:rPr>
  </w:style>
  <w:style w:type="character" w:customStyle="1" w:styleId="Ttulo2Car">
    <w:name w:val="Título 2 Car"/>
    <w:link w:val="Ttulo2"/>
    <w:rsid w:val="00225C9A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ndice1">
    <w:name w:val="index 1"/>
    <w:basedOn w:val="Normal"/>
    <w:next w:val="Normal"/>
    <w:autoRedefine/>
    <w:rsid w:val="002A1355"/>
    <w:pPr>
      <w:ind w:left="220" w:hanging="220"/>
      <w:jc w:val="left"/>
    </w:pPr>
    <w:rPr>
      <w:rFonts w:ascii="Calibri" w:hAnsi="Calibri"/>
      <w:sz w:val="18"/>
      <w:szCs w:val="18"/>
    </w:rPr>
  </w:style>
  <w:style w:type="paragraph" w:styleId="ndice2">
    <w:name w:val="index 2"/>
    <w:basedOn w:val="Normal"/>
    <w:next w:val="Normal"/>
    <w:autoRedefine/>
    <w:rsid w:val="002A1355"/>
    <w:pPr>
      <w:ind w:left="440" w:hanging="220"/>
      <w:jc w:val="left"/>
    </w:pPr>
    <w:rPr>
      <w:rFonts w:ascii="Calibri" w:hAnsi="Calibri"/>
      <w:sz w:val="18"/>
      <w:szCs w:val="18"/>
    </w:rPr>
  </w:style>
  <w:style w:type="paragraph" w:styleId="ndice3">
    <w:name w:val="index 3"/>
    <w:basedOn w:val="Normal"/>
    <w:next w:val="Normal"/>
    <w:autoRedefine/>
    <w:rsid w:val="002A1355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ndice4">
    <w:name w:val="index 4"/>
    <w:basedOn w:val="Normal"/>
    <w:next w:val="Normal"/>
    <w:autoRedefine/>
    <w:rsid w:val="002A1355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ndice5">
    <w:name w:val="index 5"/>
    <w:basedOn w:val="Normal"/>
    <w:next w:val="Normal"/>
    <w:autoRedefine/>
    <w:rsid w:val="002A1355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ndice6">
    <w:name w:val="index 6"/>
    <w:basedOn w:val="Normal"/>
    <w:next w:val="Normal"/>
    <w:autoRedefine/>
    <w:rsid w:val="002A1355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ndice7">
    <w:name w:val="index 7"/>
    <w:basedOn w:val="Normal"/>
    <w:next w:val="Normal"/>
    <w:autoRedefine/>
    <w:rsid w:val="002A1355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ndice8">
    <w:name w:val="index 8"/>
    <w:basedOn w:val="Normal"/>
    <w:next w:val="Normal"/>
    <w:autoRedefine/>
    <w:rsid w:val="002A1355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ndice9">
    <w:name w:val="index 9"/>
    <w:basedOn w:val="Normal"/>
    <w:next w:val="Normal"/>
    <w:autoRedefine/>
    <w:rsid w:val="002A1355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Ttulodendice">
    <w:name w:val="index heading"/>
    <w:basedOn w:val="Normal"/>
    <w:next w:val="ndice1"/>
    <w:rsid w:val="002A1355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46FA2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361164"/>
    <w:pPr>
      <w:tabs>
        <w:tab w:val="left" w:pos="440"/>
        <w:tab w:val="right" w:pos="9060"/>
      </w:tabs>
      <w:jc w:val="center"/>
    </w:pPr>
    <w:rPr>
      <w:b/>
      <w:sz w:val="36"/>
      <w:szCs w:val="36"/>
    </w:rPr>
  </w:style>
  <w:style w:type="paragraph" w:styleId="TDC2">
    <w:name w:val="toc 2"/>
    <w:basedOn w:val="Normal"/>
    <w:next w:val="Normal"/>
    <w:autoRedefine/>
    <w:uiPriority w:val="39"/>
    <w:rsid w:val="008C0986"/>
    <w:pPr>
      <w:tabs>
        <w:tab w:val="right" w:pos="9060"/>
      </w:tabs>
      <w:ind w:left="1134" w:hanging="567"/>
    </w:pPr>
  </w:style>
  <w:style w:type="character" w:styleId="Hipervnculo">
    <w:name w:val="Hyperlink"/>
    <w:uiPriority w:val="99"/>
    <w:unhideWhenUsed/>
    <w:rsid w:val="00346FA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346F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346FA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tulodellibro">
    <w:name w:val="Book Title"/>
    <w:uiPriority w:val="33"/>
    <w:qFormat/>
    <w:rsid w:val="00346FA2"/>
    <w:rPr>
      <w:b/>
      <w:bCs/>
      <w:smallCaps/>
      <w:spacing w:val="5"/>
    </w:rPr>
  </w:style>
  <w:style w:type="paragraph" w:styleId="Textoindependiente">
    <w:name w:val="Body Text"/>
    <w:basedOn w:val="Normal"/>
    <w:link w:val="TextoindependienteCar"/>
    <w:rsid w:val="00671351"/>
    <w:rPr>
      <w:rFonts w:cs="Arial"/>
      <w:i/>
      <w:iCs/>
      <w:sz w:val="10"/>
      <w:szCs w:val="24"/>
    </w:rPr>
  </w:style>
  <w:style w:type="character" w:customStyle="1" w:styleId="TextoindependienteCar">
    <w:name w:val="Texto independiente Car"/>
    <w:link w:val="Textoindependiente"/>
    <w:rsid w:val="00671351"/>
    <w:rPr>
      <w:rFonts w:ascii="Arial" w:hAnsi="Arial" w:cs="Arial"/>
      <w:i/>
      <w:iCs/>
      <w:sz w:val="10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671351"/>
    <w:pPr>
      <w:jc w:val="center"/>
    </w:pPr>
    <w:rPr>
      <w:rFonts w:cs="Arial"/>
      <w:b/>
      <w:bCs/>
      <w:szCs w:val="24"/>
    </w:rPr>
  </w:style>
  <w:style w:type="character" w:customStyle="1" w:styleId="TtuloCar">
    <w:name w:val="Título Car"/>
    <w:link w:val="Ttulo"/>
    <w:rsid w:val="00671351"/>
    <w:rPr>
      <w:rFonts w:ascii="Arial" w:hAnsi="Arial" w:cs="Arial"/>
      <w:b/>
      <w:bCs/>
      <w:sz w:val="22"/>
      <w:szCs w:val="24"/>
      <w:lang w:val="es-ES" w:eastAsia="es-ES"/>
    </w:rPr>
  </w:style>
  <w:style w:type="character" w:styleId="Refdecomentario">
    <w:name w:val="annotation reference"/>
    <w:rsid w:val="00361164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361164"/>
    <w:rPr>
      <w:sz w:val="24"/>
      <w:szCs w:val="24"/>
    </w:rPr>
  </w:style>
  <w:style w:type="character" w:customStyle="1" w:styleId="TextocomentarioCar">
    <w:name w:val="Texto comentario Car"/>
    <w:link w:val="Textocomentario"/>
    <w:rsid w:val="00361164"/>
    <w:rPr>
      <w:rFonts w:ascii="Arial" w:hAnsi="Arial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61164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361164"/>
    <w:rPr>
      <w:rFonts w:ascii="Arial" w:hAnsi="Arial"/>
      <w:b/>
      <w:bCs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rsid w:val="00F21B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1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idad.ulpgc.es/index.php/m-ser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idad.ulpgc.es/index.php/m-ser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3C52-0C80-4912-A2A7-B293173E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Clave</vt:lpstr>
    </vt:vector>
  </TitlesOfParts>
  <Company>ULPGC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</dc:title>
  <dc:subject/>
  <dc:creator>VCIE.ULPGC</dc:creator>
  <cp:keywords/>
  <cp:lastModifiedBy>usuario</cp:lastModifiedBy>
  <cp:revision>3</cp:revision>
  <cp:lastPrinted>2010-06-14T08:40:00Z</cp:lastPrinted>
  <dcterms:created xsi:type="dcterms:W3CDTF">2018-02-27T09:54:00Z</dcterms:created>
  <dcterms:modified xsi:type="dcterms:W3CDTF">2018-02-27T09:55:00Z</dcterms:modified>
</cp:coreProperties>
</file>